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F00F" w14:textId="77777777" w:rsidR="009E0DF7" w:rsidRPr="00150868" w:rsidRDefault="009E0DF7" w:rsidP="0022712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ambria" w:hAnsi="Cambria" w:cs="Arial"/>
          <w:b/>
          <w:sz w:val="36"/>
          <w:szCs w:val="36"/>
        </w:rPr>
      </w:pPr>
      <w:r w:rsidRPr="00150868">
        <w:rPr>
          <w:rFonts w:ascii="Cambria" w:hAnsi="Cambria" w:cs="Arial"/>
          <w:b/>
          <w:sz w:val="36"/>
          <w:szCs w:val="36"/>
        </w:rPr>
        <w:t>UNDEB YR ANNIBYNWYR CYMRAEG</w:t>
      </w:r>
    </w:p>
    <w:p w14:paraId="719606F5" w14:textId="5D8BC30A" w:rsidR="00583FD3" w:rsidRPr="00EA55C0" w:rsidRDefault="00583FD3" w:rsidP="00EA55C0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ambria" w:hAnsi="Cambria" w:cs="Arial"/>
          <w:b/>
          <w:sz w:val="32"/>
          <w:szCs w:val="32"/>
        </w:rPr>
      </w:pPr>
      <w:r w:rsidRPr="00150868">
        <w:rPr>
          <w:rFonts w:ascii="Cambria" w:hAnsi="Cambria" w:cs="Arial"/>
          <w:b/>
          <w:sz w:val="32"/>
          <w:szCs w:val="32"/>
        </w:rPr>
        <w:t>SWYDD DDISGRIFIAD</w:t>
      </w:r>
      <w:r w:rsidR="00227122" w:rsidRPr="00150868">
        <w:rPr>
          <w:rFonts w:ascii="Cambria" w:hAnsi="Cambria" w:cs="Arial"/>
          <w:b/>
          <w:sz w:val="32"/>
          <w:szCs w:val="32"/>
        </w:rPr>
        <w:t xml:space="preserve">: </w:t>
      </w:r>
      <w:r w:rsidR="00D32B53">
        <w:rPr>
          <w:rFonts w:ascii="Cambria" w:hAnsi="Cambria" w:cs="Arial"/>
          <w:b/>
          <w:sz w:val="32"/>
          <w:szCs w:val="32"/>
        </w:rPr>
        <w:t xml:space="preserve">SWYDDOG </w:t>
      </w:r>
      <w:r w:rsidR="001F5693">
        <w:rPr>
          <w:rFonts w:ascii="Cambria" w:hAnsi="Cambria" w:cs="Arial"/>
          <w:b/>
          <w:sz w:val="32"/>
          <w:szCs w:val="32"/>
        </w:rPr>
        <w:t>CYHOEDDIADAU A</w:t>
      </w:r>
      <w:r w:rsidR="00EA55C0">
        <w:rPr>
          <w:rFonts w:ascii="Cambria" w:hAnsi="Cambria" w:cs="Arial"/>
          <w:b/>
          <w:sz w:val="32"/>
          <w:szCs w:val="32"/>
        </w:rPr>
        <w:t xml:space="preserve"> CHYDLYNYDD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83FD3" w:rsidRPr="00150868" w14:paraId="6378E638" w14:textId="77777777" w:rsidTr="00797A49">
        <w:trPr>
          <w:trHeight w:val="2896"/>
        </w:trPr>
        <w:tc>
          <w:tcPr>
            <w:tcW w:w="8525" w:type="dxa"/>
            <w:shd w:val="clear" w:color="auto" w:fill="auto"/>
          </w:tcPr>
          <w:p w14:paraId="2395D27A" w14:textId="563CA17B" w:rsidR="00583FD3" w:rsidRPr="00150868" w:rsidRDefault="00BA0575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</w:p>
          <w:p w14:paraId="45B85455" w14:textId="203D4239" w:rsidR="00583FD3" w:rsidRDefault="00583FD3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 w:rsidRPr="00150868">
              <w:rPr>
                <w:rFonts w:ascii="Cambria" w:hAnsi="Cambria" w:cs="Arial"/>
                <w:b/>
                <w:sz w:val="26"/>
                <w:szCs w:val="26"/>
              </w:rPr>
              <w:t>C</w:t>
            </w:r>
            <w:r w:rsidR="00A13900">
              <w:rPr>
                <w:rFonts w:ascii="Cambria" w:hAnsi="Cambria" w:cs="Arial"/>
                <w:b/>
                <w:sz w:val="26"/>
                <w:szCs w:val="26"/>
              </w:rPr>
              <w:t>ytundeb</w:t>
            </w:r>
            <w:r w:rsidRPr="00150868">
              <w:rPr>
                <w:rFonts w:ascii="Cambria" w:hAnsi="Cambria" w:cs="Arial"/>
                <w:b/>
                <w:sz w:val="26"/>
                <w:szCs w:val="26"/>
              </w:rPr>
              <w:t>:</w:t>
            </w:r>
            <w:r w:rsidR="00BA057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7F7D4A">
              <w:rPr>
                <w:rFonts w:ascii="Cambria" w:hAnsi="Cambria" w:cs="Arial"/>
                <w:b/>
                <w:sz w:val="26"/>
                <w:szCs w:val="26"/>
              </w:rPr>
              <w:t>37</w:t>
            </w:r>
            <w:r w:rsidRPr="008365CB">
              <w:rPr>
                <w:rFonts w:ascii="Cambria" w:hAnsi="Cambria" w:cs="Arial"/>
                <w:b/>
                <w:sz w:val="26"/>
                <w:szCs w:val="26"/>
              </w:rPr>
              <w:t>.5</w:t>
            </w:r>
            <w:r w:rsidRPr="00150868">
              <w:rPr>
                <w:rFonts w:ascii="Cambria" w:hAnsi="Cambria" w:cs="Arial"/>
                <w:b/>
                <w:sz w:val="26"/>
                <w:szCs w:val="26"/>
              </w:rPr>
              <w:t xml:space="preserve"> awr / wythnos / 52 wythnos y flwyddyn</w:t>
            </w:r>
          </w:p>
          <w:p w14:paraId="4B881BB1" w14:textId="77777777" w:rsidR="00150868" w:rsidRPr="00150868" w:rsidRDefault="00150868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</w:p>
          <w:p w14:paraId="6E22942B" w14:textId="0355E253" w:rsidR="007F7D4A" w:rsidRDefault="00150868" w:rsidP="002857CF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Lleoliad Gwaith:</w:t>
            </w:r>
            <w:r w:rsidR="00BA057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Swyddfa Tŷ John Penr</w:t>
            </w:r>
            <w:r w:rsidR="001E2D69">
              <w:rPr>
                <w:rFonts w:ascii="Cambria" w:hAnsi="Cambria" w:cs="Arial"/>
                <w:b/>
                <w:sz w:val="26"/>
                <w:szCs w:val="26"/>
              </w:rPr>
              <w:t>i</w:t>
            </w:r>
            <w:r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1E2D69">
              <w:rPr>
                <w:rFonts w:ascii="Cambria" w:hAnsi="Cambria" w:cs="Arial"/>
                <w:b/>
                <w:sz w:val="26"/>
                <w:szCs w:val="26"/>
              </w:rPr>
              <w:t xml:space="preserve">ar 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o leia</w:t>
            </w:r>
            <w:r w:rsidR="004A3F58">
              <w:rPr>
                <w:rFonts w:ascii="Cambria" w:hAnsi="Cambria" w:cs="Arial"/>
                <w:b/>
                <w:sz w:val="26"/>
                <w:szCs w:val="26"/>
              </w:rPr>
              <w:t xml:space="preserve">f </w:t>
            </w:r>
            <w:r w:rsidR="007F7D4A">
              <w:rPr>
                <w:rFonts w:ascii="Cambria" w:hAnsi="Cambria" w:cs="Arial"/>
                <w:b/>
                <w:sz w:val="26"/>
                <w:szCs w:val="26"/>
              </w:rPr>
              <w:t>ddau</w:t>
            </w:r>
            <w:r w:rsidR="00BA057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7F7D4A">
              <w:rPr>
                <w:rFonts w:ascii="Cambria" w:hAnsi="Cambria" w:cs="Arial"/>
                <w:b/>
                <w:sz w:val="26"/>
                <w:szCs w:val="26"/>
              </w:rPr>
              <w:t>d</w:t>
            </w:r>
            <w:r w:rsidR="004A3F58">
              <w:rPr>
                <w:rFonts w:ascii="Cambria" w:hAnsi="Cambria" w:cs="Arial"/>
                <w:b/>
                <w:sz w:val="26"/>
                <w:szCs w:val="26"/>
              </w:rPr>
              <w:t>diwrnod yr</w:t>
            </w:r>
          </w:p>
          <w:p w14:paraId="609FF16F" w14:textId="253A10C3" w:rsidR="00AD3894" w:rsidRDefault="00957F83" w:rsidP="002857CF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="007F7D4A">
              <w:rPr>
                <w:rFonts w:ascii="Cambria" w:hAnsi="Cambria" w:cs="Arial"/>
                <w:b/>
                <w:sz w:val="26"/>
                <w:szCs w:val="26"/>
              </w:rPr>
              <w:t>ythno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s (</w:t>
            </w:r>
            <w:r w:rsidR="001201BD">
              <w:rPr>
                <w:rFonts w:ascii="Cambria" w:hAnsi="Cambria" w:cs="Arial"/>
                <w:b/>
                <w:sz w:val="26"/>
                <w:szCs w:val="26"/>
              </w:rPr>
              <w:t>i gynnwys diwrnodau gwaith craidd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),</w:t>
            </w:r>
            <w:r w:rsidR="001201BD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911D83">
              <w:rPr>
                <w:rFonts w:ascii="Cambria" w:hAnsi="Cambria" w:cs="Arial"/>
                <w:b/>
                <w:sz w:val="26"/>
                <w:szCs w:val="26"/>
              </w:rPr>
              <w:t>gyda</w:t>
            </w:r>
            <w:r w:rsidR="008231B0">
              <w:rPr>
                <w:rFonts w:ascii="Cambria" w:hAnsi="Cambria" w:cs="Arial"/>
                <w:b/>
                <w:sz w:val="26"/>
                <w:szCs w:val="26"/>
              </w:rPr>
              <w:t xml:space="preserve"> chyfle yn ogystal i weithio </w:t>
            </w:r>
            <w:r w:rsidR="00472048">
              <w:rPr>
                <w:rFonts w:ascii="Cambria" w:hAnsi="Cambria" w:cs="Arial"/>
                <w:b/>
                <w:sz w:val="26"/>
                <w:szCs w:val="26"/>
              </w:rPr>
              <w:t xml:space="preserve">yn </w:t>
            </w:r>
            <w:r w:rsidR="008231B0">
              <w:rPr>
                <w:rFonts w:ascii="Cambria" w:hAnsi="Cambria" w:cs="Arial"/>
                <w:b/>
                <w:sz w:val="26"/>
                <w:szCs w:val="26"/>
              </w:rPr>
              <w:t>hybrid.</w:t>
            </w:r>
          </w:p>
          <w:p w14:paraId="4046BFEC" w14:textId="6BE5CA53" w:rsidR="00227122" w:rsidRDefault="00227122" w:rsidP="002857CF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</w:p>
          <w:p w14:paraId="32E2A68D" w14:textId="77777777" w:rsidR="00797A49" w:rsidRPr="00150868" w:rsidRDefault="00797A49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</w:p>
          <w:p w14:paraId="753D93D4" w14:textId="62816158" w:rsidR="00583FD3" w:rsidRDefault="00583FD3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 w:rsidRPr="00150868">
              <w:rPr>
                <w:rFonts w:ascii="Cambria" w:hAnsi="Cambria" w:cs="Arial"/>
                <w:b/>
                <w:sz w:val="26"/>
                <w:szCs w:val="26"/>
              </w:rPr>
              <w:t>Y</w:t>
            </w:r>
            <w:r w:rsidR="004E07A7">
              <w:rPr>
                <w:rFonts w:ascii="Cambria" w:hAnsi="Cambria" w:cs="Arial"/>
                <w:b/>
                <w:sz w:val="26"/>
                <w:szCs w:val="26"/>
              </w:rPr>
              <w:t>n atebol i’r</w:t>
            </w:r>
            <w:r w:rsidR="00571D21">
              <w:rPr>
                <w:rFonts w:ascii="Cambria" w:hAnsi="Cambria" w:cs="Arial"/>
                <w:b/>
                <w:sz w:val="26"/>
                <w:szCs w:val="26"/>
              </w:rPr>
              <w:t>:</w:t>
            </w:r>
            <w:r w:rsidR="00BA057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 w:rsidR="009E0DF7" w:rsidRPr="00150868">
              <w:rPr>
                <w:rFonts w:ascii="Cambria" w:hAnsi="Cambria" w:cs="Arial"/>
                <w:b/>
                <w:sz w:val="26"/>
                <w:szCs w:val="26"/>
              </w:rPr>
              <w:t>Ysgrifennydd Cyffredinol</w:t>
            </w:r>
          </w:p>
          <w:p w14:paraId="565D16B6" w14:textId="77777777" w:rsidR="001E0644" w:rsidRDefault="001E0644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</w:p>
          <w:p w14:paraId="4C3D3722" w14:textId="2DEFC8D4" w:rsidR="001E0644" w:rsidRPr="00150868" w:rsidRDefault="001E0644" w:rsidP="00227122">
            <w:pPr>
              <w:keepNext/>
              <w:widowControl w:val="0"/>
              <w:tabs>
                <w:tab w:val="right" w:pos="88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C</w:t>
            </w:r>
            <w:r w:rsidR="00501F65">
              <w:rPr>
                <w:rFonts w:ascii="Cambria" w:hAnsi="Cambria" w:cs="Arial"/>
                <w:b/>
                <w:sz w:val="26"/>
                <w:szCs w:val="26"/>
              </w:rPr>
              <w:t>yflog</w:t>
            </w:r>
            <w:r w:rsidRPr="00150868">
              <w:rPr>
                <w:rFonts w:ascii="Cambria" w:hAnsi="Cambria" w:cs="Arial"/>
                <w:b/>
                <w:sz w:val="26"/>
                <w:szCs w:val="26"/>
              </w:rPr>
              <w:t>:</w:t>
            </w:r>
            <w:r w:rsidR="00BA0575">
              <w:rPr>
                <w:rFonts w:ascii="Cambria" w:hAnsi="Cambria" w:cs="Arial"/>
                <w:b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£</w:t>
            </w:r>
            <w:r w:rsidR="00472048" w:rsidRPr="001E1D71">
              <w:rPr>
                <w:rFonts w:ascii="Cambria" w:hAnsi="Cambria" w:cs="Arial"/>
                <w:b/>
                <w:sz w:val="26"/>
                <w:szCs w:val="26"/>
              </w:rPr>
              <w:t>38,500 - £</w:t>
            </w:r>
            <w:r w:rsidR="00D15BC1" w:rsidRPr="001E1D71">
              <w:rPr>
                <w:rFonts w:ascii="Cambria" w:hAnsi="Cambria" w:cs="Arial"/>
                <w:b/>
                <w:sz w:val="26"/>
                <w:szCs w:val="26"/>
              </w:rPr>
              <w:t>39,800</w:t>
            </w:r>
          </w:p>
        </w:tc>
      </w:tr>
    </w:tbl>
    <w:p w14:paraId="598202B3" w14:textId="77777777" w:rsidR="00CA2008" w:rsidRPr="00150868" w:rsidRDefault="00CA2008" w:rsidP="00227122">
      <w:pPr>
        <w:rPr>
          <w:rFonts w:ascii="Cambria" w:hAnsi="Cambria"/>
          <w:sz w:val="26"/>
          <w:szCs w:val="26"/>
        </w:rPr>
      </w:pPr>
    </w:p>
    <w:p w14:paraId="5E02732C" w14:textId="7870E4CE" w:rsidR="00EA55C0" w:rsidRDefault="007D628E" w:rsidP="00BA0575">
      <w:pPr>
        <w:rPr>
          <w:rFonts w:ascii="Cambria" w:hAnsi="Cambria" w:cs="Arial"/>
          <w:b/>
          <w:sz w:val="26"/>
          <w:szCs w:val="26"/>
        </w:rPr>
      </w:pPr>
      <w:r w:rsidRPr="00150868">
        <w:rPr>
          <w:rFonts w:ascii="Cambria" w:hAnsi="Cambria" w:cs="Arial"/>
          <w:b/>
          <w:sz w:val="26"/>
          <w:szCs w:val="26"/>
        </w:rPr>
        <w:t>Prif feysydd cyfrifoldeb</w:t>
      </w:r>
    </w:p>
    <w:p w14:paraId="039EE67B" w14:textId="77777777" w:rsidR="00EA55C0" w:rsidRPr="00EA55C0" w:rsidRDefault="00EA55C0" w:rsidP="00BA0575">
      <w:pPr>
        <w:rPr>
          <w:rFonts w:ascii="Cambria" w:hAnsi="Cambria" w:cs="Arial"/>
          <w:b/>
          <w:sz w:val="26"/>
          <w:szCs w:val="26"/>
        </w:rPr>
      </w:pPr>
    </w:p>
    <w:p w14:paraId="1F093F7F" w14:textId="16E76E3C" w:rsidR="00EA55C0" w:rsidRPr="00EA55C0" w:rsidRDefault="00EA55C0" w:rsidP="00BA0575">
      <w:pPr>
        <w:numPr>
          <w:ilvl w:val="0"/>
          <w:numId w:val="29"/>
        </w:numPr>
        <w:spacing w:after="32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>Bod yn gyfrifol am</w:t>
      </w:r>
      <w:r w:rsidR="00BA0575">
        <w:rPr>
          <w:color w:val="000000"/>
          <w:kern w:val="2"/>
          <w:sz w:val="24"/>
          <w:szCs w:val="24"/>
          <w:lang w:eastAsia="en-GB"/>
        </w:rPr>
        <w:t xml:space="preserve"> y canlynol</w:t>
      </w:r>
      <w:r w:rsidRPr="00EA55C0">
        <w:rPr>
          <w:color w:val="000000"/>
          <w:kern w:val="2"/>
          <w:sz w:val="24"/>
          <w:szCs w:val="24"/>
          <w:lang w:eastAsia="en-GB"/>
        </w:rPr>
        <w:t>:</w:t>
      </w:r>
    </w:p>
    <w:p w14:paraId="5DEDC1CF" w14:textId="4E494E89" w:rsidR="00EA55C0" w:rsidRPr="00BA0575" w:rsidRDefault="00BA0575" w:rsidP="00BA0575">
      <w:pPr>
        <w:numPr>
          <w:ilvl w:val="1"/>
          <w:numId w:val="29"/>
        </w:numPr>
        <w:spacing w:after="143" w:line="247" w:lineRule="auto"/>
        <w:ind w:left="1782" w:right="4" w:hanging="356"/>
        <w:rPr>
          <w:color w:val="000000"/>
          <w:kern w:val="2"/>
          <w:sz w:val="24"/>
          <w:szCs w:val="24"/>
          <w:lang w:eastAsia="en-GB"/>
        </w:rPr>
      </w:pPr>
      <w:r>
        <w:rPr>
          <w:color w:val="000000"/>
          <w:kern w:val="2"/>
          <w:sz w:val="24"/>
          <w:szCs w:val="24"/>
          <w:lang w:eastAsia="en-GB"/>
        </w:rPr>
        <w:t>Go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lygu </w:t>
      </w:r>
      <w:r w:rsidR="00EA55C0" w:rsidRPr="00BA0575">
        <w:rPr>
          <w:i/>
          <w:iCs/>
          <w:color w:val="000000"/>
          <w:kern w:val="2"/>
          <w:sz w:val="24"/>
          <w:szCs w:val="24"/>
          <w:lang w:eastAsia="en-GB"/>
        </w:rPr>
        <w:t>Dyma’r Undeb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 (ac unrhyw gyhoeddiadau cyffelyb yn y Saesneg), mewn ymgynghoriad â’r Ysgrifennydd Cyffredinol,</w:t>
      </w:r>
    </w:p>
    <w:p w14:paraId="053111C5" w14:textId="1A4199EA" w:rsidR="00EA55C0" w:rsidRPr="00EA55C0" w:rsidRDefault="00BA0575" w:rsidP="00BA0575">
      <w:pPr>
        <w:numPr>
          <w:ilvl w:val="1"/>
          <w:numId w:val="29"/>
        </w:numPr>
        <w:spacing w:after="143" w:line="247" w:lineRule="auto"/>
        <w:ind w:right="4" w:hanging="356"/>
        <w:rPr>
          <w:color w:val="000000"/>
          <w:kern w:val="2"/>
          <w:sz w:val="24"/>
          <w:szCs w:val="24"/>
          <w:lang w:eastAsia="en-GB"/>
        </w:rPr>
      </w:pPr>
      <w:r>
        <w:rPr>
          <w:color w:val="000000"/>
          <w:kern w:val="2"/>
          <w:sz w:val="24"/>
          <w:szCs w:val="24"/>
          <w:lang w:eastAsia="en-GB"/>
        </w:rPr>
        <w:t>G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olygu’r </w:t>
      </w:r>
      <w:r w:rsidR="00EA55C0" w:rsidRPr="00BA0575">
        <w:rPr>
          <w:i/>
          <w:iCs/>
          <w:color w:val="000000"/>
          <w:kern w:val="2"/>
          <w:sz w:val="24"/>
          <w:szCs w:val="24"/>
          <w:lang w:eastAsia="en-GB"/>
        </w:rPr>
        <w:t>Blwyddiadur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 a’i baratoi ar gyfer ei gyhoeddi, mewn ymgynghoriad â’r Swyddog Gweinyddol.</w:t>
      </w:r>
    </w:p>
    <w:p w14:paraId="468377CD" w14:textId="28868F23" w:rsidR="00EA55C0" w:rsidRPr="00EA55C0" w:rsidRDefault="00EA55C0" w:rsidP="00BA0575">
      <w:pPr>
        <w:numPr>
          <w:ilvl w:val="1"/>
          <w:numId w:val="29"/>
        </w:numPr>
        <w:spacing w:after="143" w:line="247" w:lineRule="auto"/>
        <w:ind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 xml:space="preserve">Prawfddarllen papur newydd </w:t>
      </w:r>
      <w:r w:rsidR="00BA0575">
        <w:rPr>
          <w:i/>
          <w:iCs/>
          <w:color w:val="000000"/>
          <w:kern w:val="2"/>
          <w:sz w:val="24"/>
          <w:szCs w:val="24"/>
          <w:lang w:eastAsia="en-GB"/>
        </w:rPr>
        <w:t>Y</w:t>
      </w:r>
      <w:r w:rsidRPr="00EA55C0">
        <w:rPr>
          <w:color w:val="000000"/>
          <w:kern w:val="2"/>
          <w:sz w:val="24"/>
          <w:szCs w:val="24"/>
          <w:lang w:eastAsia="en-GB"/>
        </w:rPr>
        <w:t xml:space="preserve"> </w:t>
      </w:r>
      <w:r w:rsidRPr="00EA55C0">
        <w:rPr>
          <w:i/>
          <w:iCs/>
          <w:color w:val="000000"/>
          <w:kern w:val="2"/>
          <w:sz w:val="24"/>
          <w:szCs w:val="24"/>
          <w:lang w:eastAsia="en-GB"/>
        </w:rPr>
        <w:t xml:space="preserve">Tyst </w:t>
      </w:r>
      <w:r w:rsidRPr="00EA55C0">
        <w:rPr>
          <w:color w:val="000000"/>
          <w:kern w:val="2"/>
          <w:sz w:val="24"/>
          <w:szCs w:val="24"/>
          <w:lang w:eastAsia="en-GB"/>
        </w:rPr>
        <w:t>yn wythnosol</w:t>
      </w:r>
    </w:p>
    <w:p w14:paraId="3C97C705" w14:textId="44286964" w:rsidR="00EA55C0" w:rsidRDefault="00BA0575" w:rsidP="00BA0575">
      <w:pPr>
        <w:spacing w:after="143" w:line="247" w:lineRule="auto"/>
        <w:ind w:left="1417" w:right="4"/>
        <w:rPr>
          <w:color w:val="000000"/>
          <w:kern w:val="2"/>
          <w:sz w:val="24"/>
          <w:szCs w:val="24"/>
          <w:lang w:eastAsia="en-GB"/>
        </w:rPr>
      </w:pPr>
      <w:r>
        <w:rPr>
          <w:color w:val="000000"/>
          <w:kern w:val="2"/>
          <w:sz w:val="24"/>
          <w:szCs w:val="24"/>
          <w:lang w:eastAsia="en-GB"/>
        </w:rPr>
        <w:t xml:space="preserve">ch. 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>Golygu</w:t>
      </w:r>
      <w:r>
        <w:rPr>
          <w:color w:val="000000"/>
          <w:kern w:val="2"/>
          <w:sz w:val="24"/>
          <w:szCs w:val="24"/>
          <w:lang w:eastAsia="en-GB"/>
        </w:rPr>
        <w:t xml:space="preserve"> </w:t>
      </w:r>
      <w:r w:rsidRPr="00BA0575">
        <w:rPr>
          <w:i/>
          <w:iCs/>
          <w:color w:val="000000"/>
          <w:kern w:val="2"/>
          <w:sz w:val="24"/>
          <w:szCs w:val="24"/>
          <w:lang w:eastAsia="en-GB"/>
        </w:rPr>
        <w:t>Y</w:t>
      </w:r>
      <w:r w:rsidR="00EA55C0" w:rsidRPr="00BA0575">
        <w:rPr>
          <w:i/>
          <w:iCs/>
          <w:color w:val="000000"/>
          <w:kern w:val="2"/>
          <w:sz w:val="24"/>
          <w:szCs w:val="24"/>
          <w:lang w:eastAsia="en-GB"/>
        </w:rPr>
        <w:t xml:space="preserve"> </w:t>
      </w:r>
      <w:r w:rsidR="00EA55C0" w:rsidRPr="00EA55C0">
        <w:rPr>
          <w:i/>
          <w:iCs/>
          <w:color w:val="000000"/>
          <w:kern w:val="2"/>
          <w:sz w:val="24"/>
          <w:szCs w:val="24"/>
          <w:lang w:eastAsia="en-GB"/>
        </w:rPr>
        <w:t>Cofiadur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, </w:t>
      </w:r>
      <w:r>
        <w:rPr>
          <w:color w:val="000000"/>
          <w:kern w:val="2"/>
          <w:sz w:val="24"/>
          <w:szCs w:val="24"/>
          <w:lang w:eastAsia="en-GB"/>
        </w:rPr>
        <w:t xml:space="preserve">sef 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>cylchgrawn Cymdeithas Hanes yr Annibynwyr</w:t>
      </w:r>
      <w:r>
        <w:rPr>
          <w:color w:val="000000"/>
          <w:kern w:val="2"/>
          <w:sz w:val="24"/>
          <w:szCs w:val="24"/>
          <w:lang w:eastAsia="en-GB"/>
        </w:rPr>
        <w:t xml:space="preserve"> 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>Cymraeg, yn flynyddol</w:t>
      </w:r>
    </w:p>
    <w:p w14:paraId="279AD58E" w14:textId="246B0CC8" w:rsidR="00BA0575" w:rsidRPr="00BA0575" w:rsidRDefault="00BA0575" w:rsidP="00BA0575">
      <w:pPr>
        <w:spacing w:after="143" w:line="247" w:lineRule="auto"/>
        <w:ind w:left="1417" w:right="4"/>
        <w:rPr>
          <w:color w:val="000000"/>
          <w:kern w:val="2"/>
          <w:sz w:val="24"/>
          <w:szCs w:val="24"/>
          <w:lang w:eastAsia="en-GB"/>
        </w:rPr>
      </w:pPr>
      <w:r>
        <w:rPr>
          <w:color w:val="000000"/>
          <w:kern w:val="2"/>
          <w:sz w:val="24"/>
          <w:szCs w:val="24"/>
          <w:lang w:eastAsia="en-GB"/>
        </w:rPr>
        <w:t>d. G</w:t>
      </w:r>
      <w:r w:rsidRPr="00BA0575">
        <w:rPr>
          <w:color w:val="000000"/>
          <w:kern w:val="2"/>
          <w:sz w:val="24"/>
          <w:szCs w:val="24"/>
          <w:lang w:eastAsia="en-GB"/>
        </w:rPr>
        <w:t>olygu cofnodion yr Undeb (</w:t>
      </w:r>
      <w:r>
        <w:rPr>
          <w:color w:val="000000"/>
          <w:kern w:val="2"/>
          <w:sz w:val="24"/>
          <w:szCs w:val="24"/>
          <w:lang w:eastAsia="en-GB"/>
        </w:rPr>
        <w:t xml:space="preserve">sef y </w:t>
      </w:r>
      <w:r w:rsidRPr="00BA0575">
        <w:rPr>
          <w:i/>
          <w:iCs/>
          <w:color w:val="000000"/>
          <w:kern w:val="2"/>
          <w:sz w:val="24"/>
          <w:szCs w:val="24"/>
          <w:lang w:eastAsia="en-GB"/>
        </w:rPr>
        <w:t>Llyfr Glas</w:t>
      </w:r>
      <w:r w:rsidRPr="00BA0575">
        <w:rPr>
          <w:color w:val="000000"/>
          <w:kern w:val="2"/>
          <w:sz w:val="24"/>
          <w:szCs w:val="24"/>
          <w:lang w:eastAsia="en-GB"/>
        </w:rPr>
        <w:t xml:space="preserve"> a</w:t>
      </w:r>
      <w:r>
        <w:rPr>
          <w:color w:val="000000"/>
          <w:kern w:val="2"/>
          <w:sz w:val="24"/>
          <w:szCs w:val="24"/>
          <w:lang w:eastAsia="en-GB"/>
        </w:rPr>
        <w:t>’r</w:t>
      </w:r>
      <w:r w:rsidRPr="00BA0575">
        <w:rPr>
          <w:color w:val="000000"/>
          <w:kern w:val="2"/>
          <w:sz w:val="24"/>
          <w:szCs w:val="24"/>
          <w:lang w:eastAsia="en-GB"/>
        </w:rPr>
        <w:t xml:space="preserve"> </w:t>
      </w:r>
      <w:r w:rsidRPr="00BA0575">
        <w:rPr>
          <w:i/>
          <w:iCs/>
          <w:color w:val="000000"/>
          <w:kern w:val="2"/>
          <w:sz w:val="24"/>
          <w:szCs w:val="24"/>
          <w:lang w:eastAsia="en-GB"/>
        </w:rPr>
        <w:t>Llyfr Gwyrdd</w:t>
      </w:r>
      <w:r w:rsidRPr="00BA0575">
        <w:rPr>
          <w:color w:val="000000"/>
          <w:kern w:val="2"/>
          <w:sz w:val="24"/>
          <w:szCs w:val="24"/>
          <w:lang w:eastAsia="en-GB"/>
        </w:rPr>
        <w:t>)</w:t>
      </w:r>
    </w:p>
    <w:p w14:paraId="25BAD29A" w14:textId="7EBFE47F" w:rsidR="00EA55C0" w:rsidRPr="00EA55C0" w:rsidRDefault="00EA55C0" w:rsidP="00BA0575">
      <w:pPr>
        <w:numPr>
          <w:ilvl w:val="0"/>
          <w:numId w:val="29"/>
        </w:numPr>
        <w:spacing w:after="170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>Prawfddarllen a gwirio amrywiol ddeunyddiau a dogfennau, ar bapur ac yn ddigidol, yn unol â chyfarwyddyd yr Ysgrifennydd Cyffredinol.</w:t>
      </w:r>
    </w:p>
    <w:p w14:paraId="0B2E11E0" w14:textId="76001E2A" w:rsidR="00EA55C0" w:rsidRPr="00EA55C0" w:rsidRDefault="00000000" w:rsidP="00BA0575">
      <w:pPr>
        <w:numPr>
          <w:ilvl w:val="0"/>
          <w:numId w:val="29"/>
        </w:numPr>
        <w:spacing w:after="143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>
        <w:rPr>
          <w:noProof/>
        </w:rPr>
        <w:pict w14:anchorId="36196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15" o:spid="_x0000_s2050" type="#_x0000_t75" style="position:absolute;left:0;text-align:left;margin-left:509.3pt;margin-top:296.15pt;width:.7pt;height:.7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7" o:title=""/>
            <w10:wrap type="square" anchorx="page" anchory="page"/>
          </v:shape>
        </w:pict>
      </w:r>
      <w:r w:rsidR="00EA55C0" w:rsidRPr="00EA55C0">
        <w:rPr>
          <w:color w:val="000000"/>
          <w:kern w:val="2"/>
          <w:sz w:val="24"/>
          <w:szCs w:val="24"/>
          <w:lang w:eastAsia="en-GB"/>
        </w:rPr>
        <w:t>Ymwneud â’r agweddau gweinyddol perthnasol sy’n gysylltiedig â gwaith y swyddfa a swyddogion</w:t>
      </w:r>
      <w:r w:rsidR="00957F83">
        <w:rPr>
          <w:color w:val="000000"/>
          <w:kern w:val="2"/>
          <w:sz w:val="24"/>
          <w:szCs w:val="24"/>
          <w:lang w:eastAsia="en-GB"/>
        </w:rPr>
        <w:t xml:space="preserve"> yr Undeb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>.</w:t>
      </w:r>
    </w:p>
    <w:p w14:paraId="01706D22" w14:textId="77777777" w:rsidR="00EA55C0" w:rsidRPr="00EA55C0" w:rsidRDefault="00EA55C0" w:rsidP="00BA0575">
      <w:pPr>
        <w:numPr>
          <w:ilvl w:val="0"/>
          <w:numId w:val="29"/>
        </w:numPr>
        <w:spacing w:after="183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>Cydlynu prosiectau a chynlluniau’r Undeb, mewn ymgynghoriad â’r Ysgrifennydd Cyffredinol.</w:t>
      </w:r>
    </w:p>
    <w:p w14:paraId="4E822ED8" w14:textId="32F276B0" w:rsidR="00BA0575" w:rsidRPr="00BA0575" w:rsidRDefault="00EA55C0" w:rsidP="00BA0575">
      <w:pPr>
        <w:numPr>
          <w:ilvl w:val="0"/>
          <w:numId w:val="29"/>
        </w:numPr>
        <w:spacing w:line="247" w:lineRule="auto"/>
        <w:ind w:left="1042" w:right="6" w:hanging="356"/>
        <w:rPr>
          <w:color w:val="000000"/>
          <w:kern w:val="2"/>
          <w:sz w:val="24"/>
          <w:szCs w:val="24"/>
          <w:lang w:val="en-GB"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>Cofnodi cyfarfodydd Adran y Genhadaeth a’r Eglwys Fyd-eang</w:t>
      </w:r>
      <w:r w:rsidR="00BA0575">
        <w:rPr>
          <w:color w:val="000000"/>
          <w:kern w:val="2"/>
          <w:sz w:val="24"/>
          <w:szCs w:val="24"/>
          <w:lang w:eastAsia="en-GB"/>
        </w:rPr>
        <w:t>, c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ofnodi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 xml:space="preserve"> 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Cyfarfod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 xml:space="preserve"> y 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Cyngor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 xml:space="preserve"> 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a’r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 xml:space="preserve"> 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Cyfarfodydd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 xml:space="preserve"> </w:t>
      </w:r>
      <w:proofErr w:type="spellStart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Blynyddol</w:t>
      </w:r>
      <w:proofErr w:type="spellEnd"/>
      <w:r w:rsidR="00BA0575" w:rsidRPr="00BA0575">
        <w:rPr>
          <w:color w:val="000000"/>
          <w:kern w:val="2"/>
          <w:sz w:val="24"/>
          <w:szCs w:val="24"/>
          <w:lang w:val="en-GB" w:eastAsia="en-GB"/>
        </w:rPr>
        <w:t>.</w:t>
      </w:r>
    </w:p>
    <w:p w14:paraId="51177204" w14:textId="734BE10B" w:rsidR="00EA55C0" w:rsidRPr="00EA55C0" w:rsidRDefault="00EA55C0" w:rsidP="00BA0575">
      <w:pPr>
        <w:spacing w:line="247" w:lineRule="auto"/>
        <w:ind w:right="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ab/>
      </w:r>
      <w:r w:rsidR="00000000">
        <w:rPr>
          <w:noProof/>
          <w:color w:val="000000"/>
          <w:kern w:val="2"/>
          <w:sz w:val="24"/>
          <w:szCs w:val="24"/>
          <w:lang w:eastAsia="en-GB"/>
        </w:rPr>
        <w:pict w14:anchorId="5C4BB39B">
          <v:shape id="Picture 1316" o:spid="_x0000_i1025" type="#_x0000_t75" style="width:.6pt;height:.6pt;visibility:visible;mso-wrap-style:square">
            <v:imagedata r:id="rId8" o:title=""/>
          </v:shape>
        </w:pict>
      </w:r>
    </w:p>
    <w:p w14:paraId="0B7DD3EE" w14:textId="77833848" w:rsidR="00EA55C0" w:rsidRDefault="00EA55C0" w:rsidP="00BA0575">
      <w:pPr>
        <w:numPr>
          <w:ilvl w:val="0"/>
          <w:numId w:val="29"/>
        </w:numPr>
        <w:spacing w:line="247" w:lineRule="auto"/>
        <w:ind w:left="1042" w:right="6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 xml:space="preserve">Bod yn </w:t>
      </w:r>
      <w:r w:rsidR="009017EA">
        <w:rPr>
          <w:color w:val="000000"/>
          <w:kern w:val="2"/>
          <w:sz w:val="24"/>
          <w:szCs w:val="24"/>
          <w:lang w:eastAsia="en-GB"/>
        </w:rPr>
        <w:t xml:space="preserve">rhan o’r tîm </w:t>
      </w:r>
      <w:r w:rsidR="00957F83">
        <w:rPr>
          <w:color w:val="000000"/>
          <w:kern w:val="2"/>
          <w:sz w:val="24"/>
          <w:szCs w:val="24"/>
          <w:lang w:eastAsia="en-GB"/>
        </w:rPr>
        <w:t xml:space="preserve">staff </w:t>
      </w:r>
      <w:r w:rsidR="009017EA">
        <w:rPr>
          <w:color w:val="000000"/>
          <w:kern w:val="2"/>
          <w:sz w:val="24"/>
          <w:szCs w:val="24"/>
          <w:lang w:eastAsia="en-GB"/>
        </w:rPr>
        <w:t>sy’n t</w:t>
      </w:r>
      <w:r w:rsidRPr="00EA55C0">
        <w:rPr>
          <w:color w:val="000000"/>
          <w:kern w:val="2"/>
          <w:sz w:val="24"/>
          <w:szCs w:val="24"/>
          <w:lang w:eastAsia="en-GB"/>
        </w:rPr>
        <w:t xml:space="preserve">refnu ymweliadau a chyfarfodydd </w:t>
      </w:r>
      <w:r w:rsidR="00957F83">
        <w:rPr>
          <w:color w:val="000000"/>
          <w:kern w:val="2"/>
          <w:sz w:val="24"/>
          <w:szCs w:val="24"/>
          <w:lang w:eastAsia="en-GB"/>
        </w:rPr>
        <w:t>i</w:t>
      </w:r>
      <w:r w:rsidRPr="00EA55C0">
        <w:rPr>
          <w:color w:val="000000"/>
          <w:kern w:val="2"/>
          <w:sz w:val="24"/>
          <w:szCs w:val="24"/>
          <w:lang w:eastAsia="en-GB"/>
        </w:rPr>
        <w:t xml:space="preserve">’r Undeb </w:t>
      </w:r>
      <w:r w:rsidR="00957F83">
        <w:rPr>
          <w:color w:val="000000"/>
          <w:kern w:val="2"/>
          <w:sz w:val="24"/>
          <w:szCs w:val="24"/>
          <w:lang w:eastAsia="en-GB"/>
        </w:rPr>
        <w:t>pan fo angen</w:t>
      </w:r>
      <w:r w:rsidRPr="00EA55C0">
        <w:rPr>
          <w:color w:val="000000"/>
          <w:kern w:val="2"/>
          <w:sz w:val="24"/>
          <w:szCs w:val="24"/>
          <w:lang w:eastAsia="en-GB"/>
        </w:rPr>
        <w:t>.</w:t>
      </w:r>
    </w:p>
    <w:p w14:paraId="52AE2962" w14:textId="77777777" w:rsidR="00BA0575" w:rsidRPr="00EA55C0" w:rsidRDefault="00BA0575" w:rsidP="00BA0575">
      <w:pPr>
        <w:spacing w:line="247" w:lineRule="auto"/>
        <w:ind w:left="1042" w:right="6"/>
        <w:rPr>
          <w:color w:val="000000"/>
          <w:kern w:val="2"/>
          <w:sz w:val="24"/>
          <w:szCs w:val="24"/>
          <w:lang w:eastAsia="en-GB"/>
        </w:rPr>
      </w:pPr>
    </w:p>
    <w:p w14:paraId="7538138B" w14:textId="18959AA3" w:rsidR="00EA55C0" w:rsidRPr="00EA55C0" w:rsidRDefault="00957F83" w:rsidP="00BA0575">
      <w:pPr>
        <w:numPr>
          <w:ilvl w:val="0"/>
          <w:numId w:val="29"/>
        </w:numPr>
        <w:spacing w:after="171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>
        <w:rPr>
          <w:color w:val="000000"/>
          <w:kern w:val="2"/>
          <w:sz w:val="24"/>
          <w:szCs w:val="24"/>
          <w:lang w:eastAsia="en-GB"/>
        </w:rPr>
        <w:t>E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styn cymorth i’r Swyddog Gweinyddol, </w:t>
      </w:r>
      <w:r>
        <w:rPr>
          <w:color w:val="000000"/>
          <w:kern w:val="2"/>
          <w:sz w:val="24"/>
          <w:szCs w:val="24"/>
          <w:lang w:eastAsia="en-GB"/>
        </w:rPr>
        <w:t xml:space="preserve">y 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>Swyddog Cyfathrebu a’r Cyfarwyddwr Hyfforddi a Datblygu fel bo</w:t>
      </w:r>
      <w:r>
        <w:rPr>
          <w:color w:val="000000"/>
          <w:kern w:val="2"/>
          <w:sz w:val="24"/>
          <w:szCs w:val="24"/>
          <w:lang w:eastAsia="en-GB"/>
        </w:rPr>
        <w:t>’r</w:t>
      </w:r>
      <w:r w:rsidR="00EA55C0" w:rsidRPr="00EA55C0">
        <w:rPr>
          <w:color w:val="000000"/>
          <w:kern w:val="2"/>
          <w:sz w:val="24"/>
          <w:szCs w:val="24"/>
          <w:lang w:eastAsia="en-GB"/>
        </w:rPr>
        <w:t xml:space="preserve"> galw, ac mewn ymgynghoriad â’r Ysgrifennydd Cyffredinol. </w:t>
      </w:r>
    </w:p>
    <w:p w14:paraId="0352C3A5" w14:textId="2B627482" w:rsidR="00EA55C0" w:rsidRPr="00EA55C0" w:rsidRDefault="00EA55C0" w:rsidP="00BA0575">
      <w:pPr>
        <w:numPr>
          <w:ilvl w:val="0"/>
          <w:numId w:val="29"/>
        </w:numPr>
        <w:spacing w:after="143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 xml:space="preserve">Cynorthwyo </w:t>
      </w:r>
      <w:r w:rsidR="00957F83">
        <w:rPr>
          <w:color w:val="000000"/>
          <w:kern w:val="2"/>
          <w:sz w:val="24"/>
          <w:szCs w:val="24"/>
          <w:lang w:eastAsia="en-GB"/>
        </w:rPr>
        <w:t xml:space="preserve">fel rhan o’r tîm staff </w:t>
      </w:r>
      <w:r w:rsidRPr="00EA55C0">
        <w:rPr>
          <w:color w:val="000000"/>
          <w:kern w:val="2"/>
          <w:sz w:val="24"/>
          <w:szCs w:val="24"/>
          <w:lang w:eastAsia="en-GB"/>
        </w:rPr>
        <w:t>yng nghyfarfodydd Y Cyngor a’r Cyfarfodydd Blynyddol.</w:t>
      </w:r>
    </w:p>
    <w:p w14:paraId="19284611" w14:textId="77777777" w:rsidR="00EA55C0" w:rsidRPr="00EA55C0" w:rsidRDefault="00EA55C0" w:rsidP="00BA0575">
      <w:pPr>
        <w:numPr>
          <w:ilvl w:val="0"/>
          <w:numId w:val="29"/>
        </w:numPr>
        <w:spacing w:after="143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lastRenderedPageBreak/>
        <w:t>Cyfieithu darnau byr o destun o’r Gymraeg i’r Saesneg, ac o’r Saesneg i’r Gymraeg.</w:t>
      </w:r>
    </w:p>
    <w:p w14:paraId="3914CBB3" w14:textId="77777777" w:rsidR="00EA55C0" w:rsidRPr="00EA55C0" w:rsidRDefault="00EA55C0" w:rsidP="00BA0575">
      <w:pPr>
        <w:numPr>
          <w:ilvl w:val="0"/>
          <w:numId w:val="29"/>
        </w:numPr>
        <w:spacing w:after="143" w:line="247" w:lineRule="auto"/>
        <w:ind w:left="1042" w:right="4" w:hanging="356"/>
        <w:rPr>
          <w:color w:val="000000"/>
          <w:kern w:val="2"/>
          <w:sz w:val="24"/>
          <w:szCs w:val="24"/>
          <w:lang w:eastAsia="en-GB"/>
        </w:rPr>
      </w:pPr>
      <w:r w:rsidRPr="00EA55C0">
        <w:rPr>
          <w:color w:val="000000"/>
          <w:kern w:val="2"/>
          <w:sz w:val="24"/>
          <w:szCs w:val="24"/>
          <w:lang w:eastAsia="en-GB"/>
        </w:rPr>
        <w:t>Unrhyw gyfrifoldeb arall priodol o dan gyfarwyddyd yr Ysgrifennydd Cyffredinol.</w:t>
      </w:r>
    </w:p>
    <w:p w14:paraId="793C5531" w14:textId="77777777" w:rsidR="00EA55C0" w:rsidRDefault="00EA55C0" w:rsidP="00BA0575">
      <w:pPr>
        <w:rPr>
          <w:rFonts w:ascii="Cambria" w:hAnsi="Cambria" w:cs="Arial"/>
          <w:b/>
          <w:sz w:val="26"/>
          <w:szCs w:val="26"/>
        </w:rPr>
      </w:pPr>
    </w:p>
    <w:p w14:paraId="11C57C3D" w14:textId="0693F0AC" w:rsidR="007A2236" w:rsidRDefault="00890515" w:rsidP="00BA0575">
      <w:pPr>
        <w:rPr>
          <w:rFonts w:ascii="Cambria" w:hAnsi="Cambria" w:cs="Arial"/>
          <w:b/>
          <w:sz w:val="24"/>
          <w:szCs w:val="24"/>
        </w:rPr>
      </w:pPr>
      <w:r w:rsidRPr="00890515">
        <w:rPr>
          <w:rFonts w:ascii="Cambria" w:hAnsi="Cambria" w:cs="Arial"/>
          <w:b/>
          <w:sz w:val="24"/>
          <w:szCs w:val="24"/>
        </w:rPr>
        <w:t>Manyleb person</w:t>
      </w:r>
    </w:p>
    <w:p w14:paraId="2099F2F0" w14:textId="77777777" w:rsidR="00C3669D" w:rsidRPr="00890515" w:rsidRDefault="00C3669D" w:rsidP="00BA0575">
      <w:pPr>
        <w:rPr>
          <w:rFonts w:ascii="Cambria" w:hAnsi="Cambria" w:cs="Arial"/>
          <w:b/>
          <w:sz w:val="24"/>
          <w:szCs w:val="24"/>
        </w:rPr>
      </w:pPr>
    </w:p>
    <w:p w14:paraId="141435AC" w14:textId="47F6BDFD" w:rsidR="00F204B2" w:rsidRDefault="003614C9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Dealltwriaeth</w:t>
      </w:r>
      <w:r w:rsidR="008A6B47">
        <w:rPr>
          <w:rFonts w:ascii="Cambria" w:hAnsi="Cambria" w:cs="Arial"/>
          <w:bCs/>
          <w:sz w:val="24"/>
          <w:szCs w:val="24"/>
        </w:rPr>
        <w:t xml:space="preserve"> </w:t>
      </w:r>
      <w:r>
        <w:rPr>
          <w:rFonts w:ascii="Cambria" w:hAnsi="Cambria" w:cs="Arial"/>
          <w:bCs/>
          <w:sz w:val="24"/>
          <w:szCs w:val="24"/>
        </w:rPr>
        <w:t>o</w:t>
      </w:r>
      <w:r w:rsidR="00607E8C" w:rsidRPr="00607E8C">
        <w:rPr>
          <w:rFonts w:ascii="Cambria" w:hAnsi="Cambria" w:cs="Arial"/>
          <w:bCs/>
          <w:sz w:val="24"/>
          <w:szCs w:val="24"/>
        </w:rPr>
        <w:t>’r bywyd</w:t>
      </w:r>
      <w:r w:rsidR="00964F66">
        <w:rPr>
          <w:rFonts w:ascii="Cambria" w:hAnsi="Cambria" w:cs="Arial"/>
          <w:bCs/>
          <w:sz w:val="24"/>
          <w:szCs w:val="24"/>
        </w:rPr>
        <w:t xml:space="preserve"> </w:t>
      </w:r>
      <w:r w:rsidR="00607E8C" w:rsidRPr="00607E8C">
        <w:rPr>
          <w:rFonts w:ascii="Cambria" w:hAnsi="Cambria" w:cs="Arial"/>
          <w:bCs/>
          <w:sz w:val="24"/>
          <w:szCs w:val="24"/>
        </w:rPr>
        <w:t>Cristnogol</w:t>
      </w:r>
      <w:r w:rsidR="00455AAE">
        <w:rPr>
          <w:rFonts w:ascii="Cambria" w:hAnsi="Cambria" w:cs="Arial"/>
          <w:bCs/>
          <w:sz w:val="24"/>
          <w:szCs w:val="24"/>
        </w:rPr>
        <w:t xml:space="preserve"> </w:t>
      </w:r>
      <w:r w:rsidR="00607E8C" w:rsidRPr="00607E8C">
        <w:rPr>
          <w:rFonts w:ascii="Cambria" w:hAnsi="Cambria" w:cs="Arial"/>
          <w:bCs/>
          <w:sz w:val="24"/>
          <w:szCs w:val="24"/>
        </w:rPr>
        <w:t>yng Nghymru</w:t>
      </w:r>
      <w:r w:rsidR="00E23FBC">
        <w:rPr>
          <w:rFonts w:ascii="Cambria" w:hAnsi="Cambria" w:cs="Arial"/>
          <w:bCs/>
          <w:sz w:val="24"/>
          <w:szCs w:val="24"/>
        </w:rPr>
        <w:t>,</w:t>
      </w:r>
      <w:r w:rsidR="00607E8C" w:rsidRPr="00607E8C">
        <w:rPr>
          <w:rFonts w:ascii="Cambria" w:hAnsi="Cambria" w:cs="Arial"/>
          <w:bCs/>
          <w:sz w:val="24"/>
          <w:szCs w:val="24"/>
        </w:rPr>
        <w:t xml:space="preserve"> a thu hwnt</w:t>
      </w:r>
      <w:r w:rsidR="00E23FBC">
        <w:rPr>
          <w:rFonts w:ascii="Cambria" w:hAnsi="Cambria" w:cs="Arial"/>
          <w:bCs/>
          <w:sz w:val="24"/>
          <w:szCs w:val="24"/>
        </w:rPr>
        <w:t>,</w:t>
      </w:r>
      <w:r w:rsidR="00212B70">
        <w:rPr>
          <w:rFonts w:ascii="Cambria" w:hAnsi="Cambria" w:cs="Arial"/>
          <w:bCs/>
          <w:sz w:val="24"/>
          <w:szCs w:val="24"/>
        </w:rPr>
        <w:t xml:space="preserve"> a</w:t>
      </w:r>
      <w:r w:rsidR="00741B84">
        <w:rPr>
          <w:rFonts w:ascii="Cambria" w:hAnsi="Cambria" w:cs="Arial"/>
          <w:bCs/>
          <w:sz w:val="24"/>
          <w:szCs w:val="24"/>
        </w:rPr>
        <w:t xml:space="preserve"> chyda </w:t>
      </w:r>
      <w:r>
        <w:rPr>
          <w:rFonts w:ascii="Cambria" w:hAnsi="Cambria" w:cs="Arial"/>
          <w:bCs/>
          <w:sz w:val="24"/>
          <w:szCs w:val="24"/>
        </w:rPr>
        <w:t>ch</w:t>
      </w:r>
      <w:r w:rsidR="00212B70">
        <w:rPr>
          <w:rFonts w:ascii="Cambria" w:hAnsi="Cambria" w:cs="Arial"/>
          <w:bCs/>
          <w:sz w:val="24"/>
          <w:szCs w:val="24"/>
        </w:rPr>
        <w:t xml:space="preserve">ydymdeimlad </w:t>
      </w:r>
      <w:r w:rsidR="007E783F">
        <w:rPr>
          <w:rFonts w:ascii="Cambria" w:hAnsi="Cambria" w:cs="Arial"/>
          <w:bCs/>
          <w:sz w:val="24"/>
          <w:szCs w:val="24"/>
        </w:rPr>
        <w:t>ag egwyddorion</w:t>
      </w:r>
      <w:r w:rsidR="00964F66">
        <w:rPr>
          <w:rFonts w:ascii="Cambria" w:hAnsi="Cambria" w:cs="Arial"/>
          <w:bCs/>
          <w:sz w:val="24"/>
          <w:szCs w:val="24"/>
        </w:rPr>
        <w:t xml:space="preserve"> a threfn</w:t>
      </w:r>
      <w:r w:rsidR="00BA0575">
        <w:rPr>
          <w:rFonts w:ascii="Cambria" w:hAnsi="Cambria" w:cs="Arial"/>
          <w:bCs/>
          <w:sz w:val="24"/>
          <w:szCs w:val="24"/>
        </w:rPr>
        <w:t xml:space="preserve"> </w:t>
      </w:r>
      <w:r w:rsidR="007E783F">
        <w:rPr>
          <w:rFonts w:ascii="Cambria" w:hAnsi="Cambria" w:cs="Arial"/>
          <w:bCs/>
          <w:sz w:val="24"/>
          <w:szCs w:val="24"/>
        </w:rPr>
        <w:t>yr Annibynwyr.</w:t>
      </w:r>
    </w:p>
    <w:p w14:paraId="3EE7C790" w14:textId="3384EB47" w:rsidR="007A2236" w:rsidRDefault="00BA0575" w:rsidP="00BA0575">
      <w:pPr>
        <w:ind w:left="72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</w:p>
    <w:p w14:paraId="5E0CA178" w14:textId="6BB48268" w:rsidR="00890515" w:rsidRDefault="00890515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 w:rsidRPr="00890515">
        <w:rPr>
          <w:rFonts w:ascii="Cambria" w:hAnsi="Cambria" w:cs="Arial"/>
          <w:bCs/>
          <w:sz w:val="24"/>
          <w:szCs w:val="24"/>
        </w:rPr>
        <w:t>Addysg i lefel gyffredinol dda</w:t>
      </w:r>
      <w:r w:rsidR="00381B51">
        <w:rPr>
          <w:rFonts w:ascii="Cambria" w:hAnsi="Cambria" w:cs="Arial"/>
          <w:bCs/>
          <w:sz w:val="24"/>
          <w:szCs w:val="24"/>
        </w:rPr>
        <w:t xml:space="preserve">. Byddai gradd yn y </w:t>
      </w:r>
      <w:r w:rsidR="00B02309">
        <w:rPr>
          <w:rFonts w:ascii="Cambria" w:hAnsi="Cambria" w:cs="Arial"/>
          <w:bCs/>
          <w:sz w:val="24"/>
          <w:szCs w:val="24"/>
        </w:rPr>
        <w:t>G</w:t>
      </w:r>
      <w:r w:rsidR="00381B51">
        <w:rPr>
          <w:rFonts w:ascii="Cambria" w:hAnsi="Cambria" w:cs="Arial"/>
          <w:bCs/>
          <w:sz w:val="24"/>
          <w:szCs w:val="24"/>
        </w:rPr>
        <w:t>ymraeg/Saesneg yn fanteisiol</w:t>
      </w:r>
      <w:r w:rsidR="00BA0575">
        <w:rPr>
          <w:rFonts w:ascii="Cambria" w:hAnsi="Cambria" w:cs="Arial"/>
          <w:bCs/>
          <w:sz w:val="24"/>
          <w:szCs w:val="24"/>
        </w:rPr>
        <w:t>.</w:t>
      </w:r>
    </w:p>
    <w:p w14:paraId="5F8A4E2A" w14:textId="77777777" w:rsidR="00C46D66" w:rsidRPr="00890515" w:rsidRDefault="00C46D66" w:rsidP="00BA0575">
      <w:pPr>
        <w:ind w:left="720"/>
        <w:rPr>
          <w:rFonts w:ascii="Cambria" w:hAnsi="Cambria" w:cs="Arial"/>
          <w:bCs/>
          <w:sz w:val="24"/>
          <w:szCs w:val="24"/>
        </w:rPr>
      </w:pPr>
    </w:p>
    <w:p w14:paraId="0A692A98" w14:textId="001323F0" w:rsidR="00AD0355" w:rsidRPr="00B02309" w:rsidRDefault="00890515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 w:rsidRPr="00890515">
        <w:rPr>
          <w:rFonts w:ascii="Cambria" w:hAnsi="Cambria" w:cs="Arial"/>
          <w:bCs/>
          <w:sz w:val="24"/>
          <w:szCs w:val="24"/>
        </w:rPr>
        <w:t>Sgiliau cyfathrebu cryf yn y Gymraeg a’r Saesneg</w:t>
      </w:r>
      <w:r w:rsidR="00957F83">
        <w:rPr>
          <w:rFonts w:ascii="Cambria" w:hAnsi="Cambria" w:cs="Arial"/>
          <w:bCs/>
          <w:sz w:val="24"/>
          <w:szCs w:val="24"/>
        </w:rPr>
        <w:t>,</w:t>
      </w:r>
      <w:r w:rsidRPr="00890515">
        <w:rPr>
          <w:rFonts w:ascii="Cambria" w:hAnsi="Cambria" w:cs="Arial"/>
          <w:bCs/>
          <w:sz w:val="24"/>
          <w:szCs w:val="24"/>
        </w:rPr>
        <w:t xml:space="preserve"> ar lafar ac yn ysgrifenedig.</w:t>
      </w:r>
    </w:p>
    <w:p w14:paraId="2069DD5B" w14:textId="77777777" w:rsidR="00C46D66" w:rsidRDefault="00C46D66" w:rsidP="00BA0575">
      <w:pPr>
        <w:ind w:left="720"/>
        <w:rPr>
          <w:rFonts w:ascii="Cambria" w:hAnsi="Cambria" w:cs="Arial"/>
          <w:bCs/>
          <w:sz w:val="24"/>
          <w:szCs w:val="24"/>
        </w:rPr>
      </w:pPr>
    </w:p>
    <w:p w14:paraId="6024291D" w14:textId="27018F54" w:rsidR="00F02B49" w:rsidRDefault="00315A46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 w:rsidRPr="003A3676">
        <w:rPr>
          <w:rFonts w:ascii="Cambria" w:hAnsi="Cambria" w:cs="Arial"/>
          <w:bCs/>
          <w:sz w:val="24"/>
          <w:szCs w:val="24"/>
        </w:rPr>
        <w:t>G</w:t>
      </w:r>
      <w:r w:rsidR="00890515" w:rsidRPr="003A3676">
        <w:rPr>
          <w:rFonts w:ascii="Cambria" w:hAnsi="Cambria" w:cs="Arial"/>
          <w:bCs/>
          <w:sz w:val="24"/>
          <w:szCs w:val="24"/>
        </w:rPr>
        <w:t>weithiwr tîm</w:t>
      </w:r>
      <w:r w:rsidR="00BB2235" w:rsidRPr="003A3676">
        <w:rPr>
          <w:rFonts w:ascii="Cambria" w:hAnsi="Cambria" w:cs="Arial"/>
          <w:bCs/>
          <w:sz w:val="24"/>
          <w:szCs w:val="24"/>
        </w:rPr>
        <w:t xml:space="preserve"> </w:t>
      </w:r>
      <w:r w:rsidR="00957F83">
        <w:rPr>
          <w:rFonts w:ascii="Cambria" w:hAnsi="Cambria" w:cs="Arial"/>
          <w:bCs/>
          <w:sz w:val="24"/>
          <w:szCs w:val="24"/>
        </w:rPr>
        <w:t xml:space="preserve">hyblyg </w:t>
      </w:r>
      <w:r w:rsidR="00BB2235" w:rsidRPr="003A3676">
        <w:rPr>
          <w:rFonts w:ascii="Cambria" w:hAnsi="Cambria" w:cs="Arial"/>
          <w:bCs/>
          <w:sz w:val="24"/>
          <w:szCs w:val="24"/>
        </w:rPr>
        <w:t xml:space="preserve">gyda sgiliau rhyngbersonol da </w:t>
      </w:r>
      <w:r w:rsidR="00F02B49" w:rsidRPr="003A3676">
        <w:rPr>
          <w:rFonts w:ascii="Cambria" w:hAnsi="Cambria" w:cs="Arial"/>
          <w:bCs/>
          <w:sz w:val="24"/>
          <w:szCs w:val="24"/>
        </w:rPr>
        <w:t>a</w:t>
      </w:r>
      <w:r w:rsidR="003A3676" w:rsidRPr="003A3676">
        <w:rPr>
          <w:rFonts w:ascii="Cambria" w:hAnsi="Cambria" w:cs="Arial"/>
          <w:bCs/>
          <w:sz w:val="24"/>
          <w:szCs w:val="24"/>
        </w:rPr>
        <w:t>’r gallu i barchu cyfrinachedd.</w:t>
      </w:r>
      <w:r w:rsidR="00F02B49" w:rsidRPr="003A3676">
        <w:rPr>
          <w:rFonts w:ascii="Cambria" w:hAnsi="Cambria" w:cs="Arial"/>
          <w:bCs/>
          <w:sz w:val="24"/>
          <w:szCs w:val="24"/>
        </w:rPr>
        <w:t xml:space="preserve"> </w:t>
      </w:r>
    </w:p>
    <w:p w14:paraId="7A223F47" w14:textId="77777777" w:rsidR="003A3676" w:rsidRDefault="003A3676" w:rsidP="00BA0575">
      <w:pPr>
        <w:pStyle w:val="ListParagraph"/>
        <w:rPr>
          <w:rFonts w:ascii="Cambria" w:hAnsi="Cambria" w:cs="Arial"/>
          <w:bCs/>
          <w:sz w:val="24"/>
          <w:szCs w:val="24"/>
        </w:rPr>
      </w:pPr>
    </w:p>
    <w:p w14:paraId="508CEC26" w14:textId="3508E79A" w:rsidR="003A3676" w:rsidRDefault="001A5B1A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G</w:t>
      </w:r>
      <w:r w:rsidR="003A3676" w:rsidRPr="003A3676">
        <w:rPr>
          <w:rFonts w:ascii="Cambria" w:hAnsi="Cambria" w:cs="Arial"/>
          <w:bCs/>
          <w:sz w:val="24"/>
          <w:szCs w:val="24"/>
        </w:rPr>
        <w:t>allu i weithio’n annibynnol gan gymryd penderfyniadau lle bo’r angen.</w:t>
      </w:r>
    </w:p>
    <w:p w14:paraId="5804CCBA" w14:textId="77777777" w:rsidR="001A5B1A" w:rsidRPr="003A3676" w:rsidRDefault="001A5B1A" w:rsidP="00BA0575">
      <w:pPr>
        <w:rPr>
          <w:rFonts w:ascii="Cambria" w:hAnsi="Cambria" w:cs="Arial"/>
          <w:bCs/>
          <w:sz w:val="24"/>
          <w:szCs w:val="24"/>
        </w:rPr>
      </w:pPr>
    </w:p>
    <w:p w14:paraId="573CA9E0" w14:textId="664A34F8" w:rsidR="00890515" w:rsidRDefault="00F02B49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</w:t>
      </w:r>
      <w:r w:rsidR="00890515" w:rsidRPr="00890515">
        <w:rPr>
          <w:rFonts w:ascii="Cambria" w:hAnsi="Cambria" w:cs="Arial"/>
          <w:bCs/>
          <w:sz w:val="24"/>
          <w:szCs w:val="24"/>
        </w:rPr>
        <w:t>giliau trefniadol da.</w:t>
      </w:r>
    </w:p>
    <w:p w14:paraId="716D7559" w14:textId="77777777" w:rsidR="004900FB" w:rsidRDefault="004900FB" w:rsidP="00BA0575">
      <w:pPr>
        <w:rPr>
          <w:rFonts w:ascii="Cambria" w:hAnsi="Cambria" w:cs="Arial"/>
          <w:bCs/>
          <w:sz w:val="24"/>
          <w:szCs w:val="24"/>
        </w:rPr>
      </w:pPr>
    </w:p>
    <w:p w14:paraId="4D4DEAF7" w14:textId="0697AFB0" w:rsidR="00890515" w:rsidRDefault="00C46D66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S</w:t>
      </w:r>
      <w:r w:rsidR="00890515" w:rsidRPr="00890515">
        <w:rPr>
          <w:rFonts w:ascii="Cambria" w:hAnsi="Cambria" w:cs="Arial"/>
          <w:bCs/>
          <w:sz w:val="24"/>
          <w:szCs w:val="24"/>
        </w:rPr>
        <w:t>giliau Technoleg Gwybodaeth a Chyfathrebu</w:t>
      </w:r>
      <w:r w:rsidR="009B2A89">
        <w:rPr>
          <w:rFonts w:ascii="Cambria" w:hAnsi="Cambria" w:cs="Arial"/>
          <w:bCs/>
          <w:sz w:val="24"/>
          <w:szCs w:val="24"/>
        </w:rPr>
        <w:t xml:space="preserve"> da</w:t>
      </w:r>
      <w:r w:rsidR="00890515" w:rsidRPr="00890515">
        <w:rPr>
          <w:rFonts w:ascii="Cambria" w:hAnsi="Cambria" w:cs="Arial"/>
          <w:bCs/>
          <w:sz w:val="24"/>
          <w:szCs w:val="24"/>
        </w:rPr>
        <w:t>.</w:t>
      </w:r>
    </w:p>
    <w:p w14:paraId="07F3725D" w14:textId="77777777" w:rsidR="00D82E4F" w:rsidRDefault="00D82E4F" w:rsidP="00BA0575">
      <w:pPr>
        <w:rPr>
          <w:rFonts w:ascii="Cambria" w:hAnsi="Cambria" w:cs="Arial"/>
          <w:bCs/>
          <w:sz w:val="24"/>
          <w:szCs w:val="24"/>
        </w:rPr>
      </w:pPr>
    </w:p>
    <w:p w14:paraId="1E87CA6A" w14:textId="2DC239E7" w:rsidR="00890515" w:rsidRPr="00834800" w:rsidRDefault="00834800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 w:rsidRPr="00834800">
        <w:rPr>
          <w:rFonts w:ascii="Cambria" w:hAnsi="Cambria" w:cs="Arial"/>
          <w:bCs/>
          <w:sz w:val="24"/>
          <w:szCs w:val="24"/>
        </w:rPr>
        <w:t>Bod yn barod i deithio, a bod oddi cartre</w:t>
      </w:r>
      <w:r w:rsidR="00957F83">
        <w:rPr>
          <w:rFonts w:ascii="Cambria" w:hAnsi="Cambria" w:cs="Arial"/>
          <w:bCs/>
          <w:sz w:val="24"/>
          <w:szCs w:val="24"/>
        </w:rPr>
        <w:t>f</w:t>
      </w:r>
      <w:r w:rsidRPr="00834800">
        <w:rPr>
          <w:rFonts w:ascii="Cambria" w:hAnsi="Cambria" w:cs="Arial"/>
          <w:bCs/>
          <w:sz w:val="24"/>
          <w:szCs w:val="24"/>
        </w:rPr>
        <w:t xml:space="preserve"> </w:t>
      </w:r>
      <w:r w:rsidR="003305F2">
        <w:rPr>
          <w:rFonts w:ascii="Cambria" w:hAnsi="Cambria" w:cs="Arial"/>
          <w:bCs/>
          <w:sz w:val="24"/>
          <w:szCs w:val="24"/>
        </w:rPr>
        <w:t>pe bai</w:t>
      </w:r>
      <w:r w:rsidRPr="00834800">
        <w:rPr>
          <w:rFonts w:ascii="Cambria" w:hAnsi="Cambria" w:cs="Arial"/>
          <w:bCs/>
          <w:sz w:val="24"/>
          <w:szCs w:val="24"/>
        </w:rPr>
        <w:t xml:space="preserve"> galw am hynny mewn perthynas â’r gwaith.</w:t>
      </w:r>
    </w:p>
    <w:p w14:paraId="76C526F6" w14:textId="77777777" w:rsidR="00315A46" w:rsidRDefault="00315A46" w:rsidP="00BA0575">
      <w:pPr>
        <w:ind w:left="720"/>
        <w:rPr>
          <w:rFonts w:ascii="Cambria" w:hAnsi="Cambria" w:cs="Arial"/>
          <w:bCs/>
          <w:sz w:val="24"/>
          <w:szCs w:val="24"/>
        </w:rPr>
      </w:pPr>
    </w:p>
    <w:p w14:paraId="51684802" w14:textId="02DB899C" w:rsidR="00890515" w:rsidRDefault="00890515" w:rsidP="00BA0575">
      <w:pPr>
        <w:numPr>
          <w:ilvl w:val="0"/>
          <w:numId w:val="20"/>
        </w:numPr>
        <w:rPr>
          <w:rFonts w:ascii="Cambria" w:hAnsi="Cambria" w:cs="Arial"/>
          <w:bCs/>
          <w:sz w:val="24"/>
          <w:szCs w:val="24"/>
        </w:rPr>
      </w:pPr>
      <w:r w:rsidRPr="00890515">
        <w:rPr>
          <w:rFonts w:ascii="Cambria" w:hAnsi="Cambria" w:cs="Arial"/>
          <w:bCs/>
          <w:sz w:val="24"/>
          <w:szCs w:val="24"/>
        </w:rPr>
        <w:t xml:space="preserve">Parodrwydd i ymgymryd â hyfforddiant </w:t>
      </w:r>
      <w:r w:rsidR="00957F83">
        <w:rPr>
          <w:rFonts w:ascii="Cambria" w:hAnsi="Cambria" w:cs="Arial"/>
          <w:bCs/>
          <w:sz w:val="24"/>
          <w:szCs w:val="24"/>
        </w:rPr>
        <w:t>sy’</w:t>
      </w:r>
      <w:r w:rsidRPr="00890515">
        <w:rPr>
          <w:rFonts w:ascii="Cambria" w:hAnsi="Cambria" w:cs="Arial"/>
          <w:bCs/>
          <w:sz w:val="24"/>
          <w:szCs w:val="24"/>
        </w:rPr>
        <w:t>n ymwneud â’r rôl ac i ddarparu hyfforddiant</w:t>
      </w:r>
      <w:r>
        <w:rPr>
          <w:rFonts w:ascii="Cambria" w:hAnsi="Cambria" w:cs="Arial"/>
          <w:bCs/>
          <w:sz w:val="24"/>
          <w:szCs w:val="24"/>
        </w:rPr>
        <w:t xml:space="preserve"> i eraill.</w:t>
      </w:r>
    </w:p>
    <w:p w14:paraId="2B7B4EDC" w14:textId="77777777" w:rsidR="00385322" w:rsidRPr="00170A43" w:rsidRDefault="00385322" w:rsidP="00BA0575">
      <w:pPr>
        <w:rPr>
          <w:rFonts w:ascii="Cambria" w:hAnsi="Cambria" w:cs="Arial"/>
          <w:bCs/>
          <w:sz w:val="24"/>
          <w:szCs w:val="24"/>
        </w:rPr>
      </w:pPr>
    </w:p>
    <w:p w14:paraId="4AC26F82" w14:textId="3FC9A795" w:rsidR="00F273E7" w:rsidRDefault="006D27A5" w:rsidP="00BA0575">
      <w:pPr>
        <w:numPr>
          <w:ilvl w:val="0"/>
          <w:numId w:val="20"/>
        </w:numPr>
        <w:rPr>
          <w:rFonts w:ascii="Cambria" w:hAnsi="Cambria" w:cs="Arial"/>
          <w:sz w:val="24"/>
          <w:szCs w:val="24"/>
        </w:rPr>
      </w:pPr>
      <w:r w:rsidRPr="006D27A5">
        <w:rPr>
          <w:rFonts w:ascii="Cambria" w:hAnsi="Cambria" w:cs="Arial"/>
          <w:sz w:val="24"/>
          <w:szCs w:val="24"/>
        </w:rPr>
        <w:t>Ymrwymiad i ddilyn polisïau’r Undeb ar iechyd a diogelwch a chydraddoldeb ac amrywiaeth</w:t>
      </w:r>
      <w:r w:rsidR="00164671">
        <w:rPr>
          <w:rFonts w:ascii="Cambria" w:hAnsi="Cambria" w:cs="Arial"/>
          <w:sz w:val="24"/>
          <w:szCs w:val="24"/>
        </w:rPr>
        <w:t xml:space="preserve"> ac arferion diogelu effeithiol</w:t>
      </w:r>
      <w:r w:rsidR="007749E6">
        <w:rPr>
          <w:rFonts w:ascii="Cambria" w:hAnsi="Cambria" w:cs="Arial"/>
          <w:sz w:val="24"/>
          <w:szCs w:val="24"/>
        </w:rPr>
        <w:t>.</w:t>
      </w:r>
    </w:p>
    <w:p w14:paraId="37266D9C" w14:textId="77777777" w:rsidR="003C4BC9" w:rsidRDefault="003C4BC9" w:rsidP="00BA0575">
      <w:pPr>
        <w:pStyle w:val="ListParagraph"/>
        <w:rPr>
          <w:rFonts w:ascii="Cambria" w:hAnsi="Cambria" w:cs="Arial"/>
          <w:sz w:val="24"/>
          <w:szCs w:val="24"/>
        </w:rPr>
      </w:pPr>
    </w:p>
    <w:p w14:paraId="778EAA41" w14:textId="0380C17A" w:rsidR="003C4BC9" w:rsidRPr="000A53C1" w:rsidRDefault="000A53C1" w:rsidP="00BA0575">
      <w:pPr>
        <w:rPr>
          <w:rFonts w:ascii="Cambria" w:hAnsi="Cambria" w:cs="Arial"/>
          <w:b/>
          <w:bCs/>
          <w:sz w:val="24"/>
          <w:szCs w:val="24"/>
        </w:rPr>
      </w:pPr>
      <w:r w:rsidRPr="000A53C1">
        <w:rPr>
          <w:rFonts w:ascii="Cambria" w:hAnsi="Cambria" w:cs="Arial"/>
          <w:b/>
          <w:bCs/>
          <w:sz w:val="24"/>
          <w:szCs w:val="24"/>
        </w:rPr>
        <w:t>Telerau’r Swydd</w:t>
      </w:r>
    </w:p>
    <w:p w14:paraId="3DF84B75" w14:textId="77777777" w:rsidR="00D6583B" w:rsidRDefault="00D6583B" w:rsidP="00BA0575">
      <w:pPr>
        <w:pStyle w:val="ListParagraph"/>
        <w:rPr>
          <w:rFonts w:ascii="Cambria" w:hAnsi="Cambria" w:cs="Arial"/>
          <w:sz w:val="24"/>
          <w:szCs w:val="24"/>
        </w:rPr>
      </w:pPr>
    </w:p>
    <w:p w14:paraId="4EF5E797" w14:textId="793CEFBB" w:rsidR="00F273E7" w:rsidRDefault="00E85F9B" w:rsidP="00BA0575">
      <w:pPr>
        <w:rPr>
          <w:rFonts w:ascii="Cambria" w:hAnsi="Cambria" w:cs="Arial"/>
          <w:b/>
          <w:bCs/>
          <w:sz w:val="24"/>
          <w:szCs w:val="24"/>
        </w:rPr>
      </w:pPr>
      <w:r w:rsidRPr="004A78C7">
        <w:rPr>
          <w:rFonts w:ascii="Cambria" w:hAnsi="Cambria" w:cs="Arial"/>
          <w:b/>
          <w:bCs/>
          <w:sz w:val="24"/>
          <w:szCs w:val="24"/>
        </w:rPr>
        <w:t>Cyfnod prawf</w:t>
      </w:r>
    </w:p>
    <w:p w14:paraId="727DEE39" w14:textId="77777777" w:rsidR="004A78C7" w:rsidRPr="004A78C7" w:rsidRDefault="004A78C7" w:rsidP="00BA0575">
      <w:pPr>
        <w:rPr>
          <w:rFonts w:ascii="Cambria" w:hAnsi="Cambria" w:cs="Arial"/>
          <w:b/>
          <w:bCs/>
          <w:sz w:val="24"/>
          <w:szCs w:val="24"/>
        </w:rPr>
      </w:pPr>
    </w:p>
    <w:p w14:paraId="70114637" w14:textId="01F64C51" w:rsidR="00F273E7" w:rsidRPr="00F273E7" w:rsidRDefault="00F273E7" w:rsidP="00BA0575">
      <w:pPr>
        <w:ind w:left="720"/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Bydd cyfnod prawf o</w:t>
      </w:r>
      <w:r w:rsidRPr="00D15BC1">
        <w:rPr>
          <w:rFonts w:ascii="Cambria" w:hAnsi="Cambria" w:cs="Arial"/>
          <w:color w:val="FF0000"/>
          <w:sz w:val="24"/>
          <w:szCs w:val="24"/>
        </w:rPr>
        <w:t xml:space="preserve"> </w:t>
      </w:r>
      <w:r w:rsidR="008D23B2" w:rsidRPr="001E1D71">
        <w:rPr>
          <w:rFonts w:ascii="Cambria" w:hAnsi="Cambria" w:cs="Arial"/>
          <w:sz w:val="24"/>
          <w:szCs w:val="24"/>
        </w:rPr>
        <w:t>6</w:t>
      </w:r>
      <w:r w:rsidRPr="00F273E7">
        <w:rPr>
          <w:rFonts w:ascii="Cambria" w:hAnsi="Cambria" w:cs="Arial"/>
          <w:sz w:val="24"/>
          <w:szCs w:val="24"/>
        </w:rPr>
        <w:t xml:space="preserve"> mis. Wrth i’r cyfnod hwnnw ddirwyn tua’i derfyn, bydd yr Ysgrifennydd Cyffredinol a Chadeirydd y Pwyllgor Staffio yn cynnal gwerthusiad i asesu a thrafod perfformiad ac addasrwydd y sawl fydd wedi ei gyflogi. Ceir gwerthusiad anffurfiol ar ôl y mis cyntaf.</w:t>
      </w:r>
    </w:p>
    <w:p w14:paraId="61BF958D" w14:textId="77777777" w:rsidR="00F273E7" w:rsidRPr="00F273E7" w:rsidRDefault="00F273E7" w:rsidP="00BA0575">
      <w:pPr>
        <w:rPr>
          <w:rFonts w:ascii="Cambria" w:hAnsi="Cambria" w:cs="Arial"/>
          <w:sz w:val="24"/>
          <w:szCs w:val="24"/>
        </w:rPr>
      </w:pPr>
    </w:p>
    <w:p w14:paraId="0DD93FE1" w14:textId="00E40DAF" w:rsidR="00F273E7" w:rsidRDefault="00F273E7" w:rsidP="00BA0575">
      <w:pPr>
        <w:rPr>
          <w:rFonts w:ascii="Cambria" w:hAnsi="Cambria" w:cs="Arial"/>
          <w:b/>
          <w:bCs/>
          <w:sz w:val="24"/>
          <w:szCs w:val="24"/>
        </w:rPr>
      </w:pPr>
      <w:r w:rsidRPr="00F918B0">
        <w:rPr>
          <w:rFonts w:ascii="Cambria" w:hAnsi="Cambria" w:cs="Arial"/>
          <w:b/>
          <w:bCs/>
          <w:sz w:val="24"/>
          <w:szCs w:val="24"/>
        </w:rPr>
        <w:t>Amodau gwaith:</w:t>
      </w:r>
    </w:p>
    <w:p w14:paraId="3D910A12" w14:textId="77777777" w:rsidR="00FC0DA2" w:rsidRPr="00F918B0" w:rsidRDefault="00FC0DA2" w:rsidP="00BA0575">
      <w:pPr>
        <w:rPr>
          <w:rFonts w:ascii="Cambria" w:hAnsi="Cambria" w:cs="Arial"/>
          <w:b/>
          <w:bCs/>
          <w:sz w:val="24"/>
          <w:szCs w:val="24"/>
        </w:rPr>
      </w:pPr>
    </w:p>
    <w:p w14:paraId="627465AA" w14:textId="4F8D9F28" w:rsidR="00F273E7" w:rsidRDefault="00F273E7" w:rsidP="00BA0575">
      <w:pPr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 xml:space="preserve">Swydd </w:t>
      </w:r>
      <w:r w:rsidR="007063F7">
        <w:rPr>
          <w:rFonts w:ascii="Cambria" w:hAnsi="Cambria" w:cs="Arial"/>
          <w:sz w:val="24"/>
          <w:szCs w:val="24"/>
        </w:rPr>
        <w:t>lawn</w:t>
      </w:r>
      <w:r w:rsidRPr="00F273E7">
        <w:rPr>
          <w:rFonts w:ascii="Cambria" w:hAnsi="Cambria" w:cs="Arial"/>
          <w:sz w:val="24"/>
          <w:szCs w:val="24"/>
        </w:rPr>
        <w:t xml:space="preserve"> amser. </w:t>
      </w:r>
    </w:p>
    <w:p w14:paraId="5371D5C8" w14:textId="77777777" w:rsidR="00CF74C4" w:rsidRPr="00F273E7" w:rsidRDefault="00CF74C4" w:rsidP="00BA0575">
      <w:pPr>
        <w:rPr>
          <w:rFonts w:ascii="Cambria" w:hAnsi="Cambria" w:cs="Arial"/>
          <w:sz w:val="24"/>
          <w:szCs w:val="24"/>
        </w:rPr>
      </w:pPr>
    </w:p>
    <w:p w14:paraId="266D1D2D" w14:textId="51AD6772" w:rsidR="00F273E7" w:rsidRDefault="00F273E7" w:rsidP="00BA0575">
      <w:pPr>
        <w:numPr>
          <w:ilvl w:val="0"/>
          <w:numId w:val="23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Cyflog cychwynnol: £</w:t>
      </w:r>
      <w:r w:rsidR="00387244" w:rsidRPr="001E1D71">
        <w:rPr>
          <w:rFonts w:ascii="Cambria" w:hAnsi="Cambria" w:cs="Arial"/>
          <w:sz w:val="24"/>
          <w:szCs w:val="24"/>
        </w:rPr>
        <w:t>38,500-£</w:t>
      </w:r>
      <w:r w:rsidR="00D15BC1" w:rsidRPr="001E1D71">
        <w:rPr>
          <w:rFonts w:ascii="Cambria" w:hAnsi="Cambria" w:cs="Arial"/>
          <w:sz w:val="24"/>
          <w:szCs w:val="24"/>
        </w:rPr>
        <w:t>39,</w:t>
      </w:r>
      <w:r w:rsidR="00984108" w:rsidRPr="001E1D71">
        <w:rPr>
          <w:rFonts w:ascii="Cambria" w:hAnsi="Cambria" w:cs="Arial"/>
          <w:sz w:val="24"/>
          <w:szCs w:val="24"/>
        </w:rPr>
        <w:t>800</w:t>
      </w:r>
      <w:r w:rsidR="00CF74C4" w:rsidRPr="001E1D71">
        <w:rPr>
          <w:rFonts w:ascii="Cambria" w:hAnsi="Cambria" w:cs="Arial"/>
          <w:sz w:val="24"/>
          <w:szCs w:val="24"/>
        </w:rPr>
        <w:t>,</w:t>
      </w:r>
      <w:r w:rsidRPr="00F273E7">
        <w:rPr>
          <w:rFonts w:ascii="Cambria" w:hAnsi="Cambria" w:cs="Arial"/>
          <w:sz w:val="24"/>
          <w:szCs w:val="24"/>
        </w:rPr>
        <w:t xml:space="preserve"> yn ddibynnol ar brofiad a chymwysterau.</w:t>
      </w:r>
    </w:p>
    <w:p w14:paraId="4D89EBAC" w14:textId="77777777" w:rsidR="00CF74C4" w:rsidRPr="00F273E7" w:rsidRDefault="00CF74C4" w:rsidP="00BA0575">
      <w:pPr>
        <w:ind w:left="720" w:hanging="720"/>
        <w:rPr>
          <w:rFonts w:ascii="Cambria" w:hAnsi="Cambria" w:cs="Arial"/>
          <w:sz w:val="24"/>
          <w:szCs w:val="24"/>
        </w:rPr>
      </w:pPr>
    </w:p>
    <w:p w14:paraId="430508D6" w14:textId="0561A277" w:rsidR="00F273E7" w:rsidRDefault="000607BD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Cambria"/>
          <w:sz w:val="24"/>
          <w:szCs w:val="24"/>
          <w:lang w:eastAsia="en-GB"/>
        </w:rPr>
        <w:lastRenderedPageBreak/>
        <w:t>Telir costau teithio yn ôl yr hyn a argymhellir gan Gyllid y Wlad (45c y filltir hyd at 10,000, 25c y filltir wedyn yw’r raddfa gyfredol).</w:t>
      </w:r>
    </w:p>
    <w:p w14:paraId="16984B3E" w14:textId="77777777" w:rsidR="00140666" w:rsidRPr="00F273E7" w:rsidRDefault="00140666" w:rsidP="00BA0575">
      <w:pPr>
        <w:ind w:left="720"/>
        <w:rPr>
          <w:rFonts w:ascii="Cambria" w:hAnsi="Cambria" w:cs="Arial"/>
          <w:sz w:val="24"/>
          <w:szCs w:val="24"/>
        </w:rPr>
      </w:pPr>
    </w:p>
    <w:p w14:paraId="3330CA24" w14:textId="094DAB46" w:rsidR="00F273E7" w:rsidRDefault="00F273E7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Wythnos waith</w:t>
      </w:r>
      <w:r w:rsidR="007376CB">
        <w:rPr>
          <w:rFonts w:ascii="Cambria" w:hAnsi="Cambria" w:cs="Arial"/>
          <w:sz w:val="24"/>
          <w:szCs w:val="24"/>
        </w:rPr>
        <w:t xml:space="preserve"> </w:t>
      </w:r>
      <w:r w:rsidR="007063F7">
        <w:rPr>
          <w:rFonts w:ascii="Cambria" w:hAnsi="Cambria" w:cs="Arial"/>
          <w:sz w:val="24"/>
          <w:szCs w:val="24"/>
        </w:rPr>
        <w:t>37</w:t>
      </w:r>
      <w:r w:rsidR="007376CB">
        <w:rPr>
          <w:rFonts w:ascii="Cambria" w:hAnsi="Cambria" w:cs="Arial"/>
          <w:sz w:val="24"/>
          <w:szCs w:val="24"/>
        </w:rPr>
        <w:t>.5</w:t>
      </w:r>
      <w:r w:rsidRPr="00F273E7">
        <w:rPr>
          <w:rFonts w:ascii="Cambria" w:hAnsi="Cambria" w:cs="Arial"/>
          <w:sz w:val="24"/>
          <w:szCs w:val="24"/>
        </w:rPr>
        <w:t xml:space="preserve"> awr. Ni thelir taliadau goramser.</w:t>
      </w:r>
    </w:p>
    <w:p w14:paraId="442F10C3" w14:textId="77777777" w:rsidR="007376CB" w:rsidRPr="00F273E7" w:rsidRDefault="007376CB" w:rsidP="00BA0575">
      <w:pPr>
        <w:rPr>
          <w:rFonts w:ascii="Cambria" w:hAnsi="Cambria" w:cs="Arial"/>
          <w:sz w:val="24"/>
          <w:szCs w:val="24"/>
        </w:rPr>
      </w:pPr>
    </w:p>
    <w:p w14:paraId="71C79D18" w14:textId="52266438" w:rsidR="00F273E7" w:rsidRDefault="00F273E7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Bydd angen mynychu cyfarfodydd, gan gynnwys bod i ffwrdd dros nos o bryd i’w gilydd.</w:t>
      </w:r>
    </w:p>
    <w:p w14:paraId="3C036658" w14:textId="77777777" w:rsidR="00294216" w:rsidRPr="00F273E7" w:rsidRDefault="00294216" w:rsidP="00BA0575">
      <w:pPr>
        <w:ind w:left="720" w:hanging="720"/>
        <w:rPr>
          <w:rFonts w:ascii="Cambria" w:hAnsi="Cambria" w:cs="Arial"/>
          <w:sz w:val="24"/>
          <w:szCs w:val="24"/>
        </w:rPr>
      </w:pPr>
    </w:p>
    <w:p w14:paraId="11E28FA4" w14:textId="3028C77D" w:rsidR="00F273E7" w:rsidRDefault="00F273E7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Gwyliau: 25 diwrnod mewn ymgynghor</w:t>
      </w:r>
      <w:r w:rsidR="00294216">
        <w:rPr>
          <w:rFonts w:ascii="Cambria" w:hAnsi="Cambria" w:cs="Arial"/>
          <w:sz w:val="24"/>
          <w:szCs w:val="24"/>
        </w:rPr>
        <w:t xml:space="preserve">iad â’r </w:t>
      </w:r>
      <w:r w:rsidRPr="00F273E7">
        <w:rPr>
          <w:rFonts w:ascii="Cambria" w:hAnsi="Cambria" w:cs="Arial"/>
          <w:sz w:val="24"/>
          <w:szCs w:val="24"/>
        </w:rPr>
        <w:t>Ysgrifennydd Cyffredinol, a gwyliau statudol.</w:t>
      </w:r>
    </w:p>
    <w:p w14:paraId="56BFC45E" w14:textId="77777777" w:rsidR="00294216" w:rsidRPr="00F273E7" w:rsidRDefault="00294216" w:rsidP="00BA0575">
      <w:pPr>
        <w:ind w:left="720" w:hanging="720"/>
        <w:rPr>
          <w:rFonts w:ascii="Cambria" w:hAnsi="Cambria" w:cs="Arial"/>
          <w:sz w:val="24"/>
          <w:szCs w:val="24"/>
        </w:rPr>
      </w:pPr>
    </w:p>
    <w:p w14:paraId="3BAD4C0A" w14:textId="70B9AFE6" w:rsidR="00F273E7" w:rsidRDefault="00F273E7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Y mae gan U</w:t>
      </w:r>
      <w:r w:rsidR="00294216">
        <w:rPr>
          <w:rFonts w:ascii="Cambria" w:hAnsi="Cambria" w:cs="Arial"/>
          <w:sz w:val="24"/>
          <w:szCs w:val="24"/>
        </w:rPr>
        <w:t>ndeb yr Annibynwyr</w:t>
      </w:r>
      <w:r w:rsidR="00437BE1">
        <w:rPr>
          <w:rFonts w:ascii="Cambria" w:hAnsi="Cambria" w:cs="Arial"/>
          <w:sz w:val="24"/>
          <w:szCs w:val="24"/>
        </w:rPr>
        <w:t xml:space="preserve"> Cymraeg</w:t>
      </w:r>
      <w:r w:rsidRPr="00F273E7">
        <w:rPr>
          <w:rFonts w:ascii="Cambria" w:hAnsi="Cambria" w:cs="Arial"/>
          <w:sz w:val="24"/>
          <w:szCs w:val="24"/>
        </w:rPr>
        <w:t xml:space="preserve"> gynllun pensiwn yn y gweithle. Bydd UAC yn cyfrannu at y cynllun hwn yn dilyn cyfnod cychwynnol o</w:t>
      </w:r>
      <w:r w:rsidRPr="001E1D71">
        <w:rPr>
          <w:rFonts w:ascii="Cambria" w:hAnsi="Cambria" w:cs="Arial"/>
          <w:sz w:val="24"/>
          <w:szCs w:val="24"/>
        </w:rPr>
        <w:t xml:space="preserve"> </w:t>
      </w:r>
      <w:r w:rsidR="00D56D7A" w:rsidRPr="001E1D71">
        <w:rPr>
          <w:rFonts w:ascii="Cambria" w:hAnsi="Cambria" w:cs="Arial"/>
          <w:sz w:val="24"/>
          <w:szCs w:val="24"/>
        </w:rPr>
        <w:t>6</w:t>
      </w:r>
      <w:r w:rsidR="00D56D7A">
        <w:rPr>
          <w:rFonts w:ascii="Cambria" w:hAnsi="Cambria" w:cs="Arial"/>
          <w:sz w:val="24"/>
          <w:szCs w:val="24"/>
        </w:rPr>
        <w:t xml:space="preserve"> </w:t>
      </w:r>
      <w:r w:rsidRPr="00F273E7">
        <w:rPr>
          <w:rFonts w:ascii="Cambria" w:hAnsi="Cambria" w:cs="Arial"/>
          <w:sz w:val="24"/>
          <w:szCs w:val="24"/>
        </w:rPr>
        <w:t>mis yn y swydd.</w:t>
      </w:r>
    </w:p>
    <w:p w14:paraId="71B3C04B" w14:textId="77777777" w:rsidR="00437BE1" w:rsidRPr="00F273E7" w:rsidRDefault="00437BE1" w:rsidP="00BA0575">
      <w:pPr>
        <w:ind w:left="720" w:hanging="720"/>
        <w:rPr>
          <w:rFonts w:ascii="Cambria" w:hAnsi="Cambria" w:cs="Arial"/>
          <w:sz w:val="24"/>
          <w:szCs w:val="24"/>
        </w:rPr>
      </w:pPr>
    </w:p>
    <w:p w14:paraId="024ADDB9" w14:textId="549C1820" w:rsidR="00F273E7" w:rsidRDefault="007C7FE4" w:rsidP="00BA0575">
      <w:pPr>
        <w:numPr>
          <w:ilvl w:val="0"/>
          <w:numId w:val="28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Os terfynir cytundeb,</w:t>
      </w:r>
      <w:r w:rsidR="00BA0575">
        <w:rPr>
          <w:rFonts w:ascii="Cambria" w:hAnsi="Cambria" w:cs="Arial"/>
          <w:sz w:val="24"/>
          <w:szCs w:val="24"/>
        </w:rPr>
        <w:t xml:space="preserve"> </w:t>
      </w:r>
      <w:r w:rsidR="00F273E7" w:rsidRPr="00F273E7">
        <w:rPr>
          <w:rFonts w:ascii="Cambria" w:hAnsi="Cambria" w:cs="Arial"/>
          <w:sz w:val="24"/>
          <w:szCs w:val="24"/>
        </w:rPr>
        <w:t>mis o rybudd o’r naill ochr neu’r llall.</w:t>
      </w:r>
    </w:p>
    <w:p w14:paraId="438EDC8C" w14:textId="77777777" w:rsidR="00437BE1" w:rsidRPr="00F273E7" w:rsidRDefault="00437BE1" w:rsidP="00BA0575">
      <w:pPr>
        <w:rPr>
          <w:rFonts w:ascii="Cambria" w:hAnsi="Cambria" w:cs="Arial"/>
          <w:sz w:val="24"/>
          <w:szCs w:val="24"/>
        </w:rPr>
      </w:pPr>
    </w:p>
    <w:p w14:paraId="0D28BDA1" w14:textId="2B461AA6" w:rsidR="00F273E7" w:rsidRPr="00F273E7" w:rsidRDefault="00F273E7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F273E7">
        <w:rPr>
          <w:rFonts w:ascii="Cambria" w:hAnsi="Cambria" w:cs="Arial"/>
          <w:sz w:val="24"/>
          <w:szCs w:val="24"/>
        </w:rPr>
        <w:t>Parodrwydd i dderbyn gwiriad drwy’r Gwasanaeth Datgelu a Gwahardd (Disclosure and Barring Service).</w:t>
      </w:r>
    </w:p>
    <w:p w14:paraId="6EFF7E8A" w14:textId="77777777" w:rsidR="00F273E7" w:rsidRPr="00F273E7" w:rsidRDefault="00F273E7" w:rsidP="00BA0575">
      <w:pPr>
        <w:rPr>
          <w:rFonts w:ascii="Cambria" w:hAnsi="Cambria" w:cs="Arial"/>
          <w:sz w:val="24"/>
          <w:szCs w:val="24"/>
        </w:rPr>
      </w:pPr>
    </w:p>
    <w:p w14:paraId="5560FF4F" w14:textId="5FE56808" w:rsidR="00F273E7" w:rsidRPr="00BA0575" w:rsidRDefault="000607BD" w:rsidP="00BA0575">
      <w:pPr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bookmarkStart w:id="0" w:name="cysill"/>
      <w:bookmarkEnd w:id="0"/>
      <w:r>
        <w:rPr>
          <w:rFonts w:ascii="Cambria" w:hAnsi="Cambria" w:cs="Cambria"/>
          <w:sz w:val="24"/>
          <w:szCs w:val="24"/>
          <w:lang w:eastAsia="en-GB"/>
        </w:rPr>
        <w:t>Bydd disgwyl i’r Swyddog Cyhoeddiadau a Chynorthwyydd ymgyfarwyddo â chynnwys Llawlyfr Staffio'r Undeb, sydd i’w gael gan yr Ysgrifennydd Cyffredinol. Y mae nifer o reolau pwysig perthnasol i’r swydd yn hwnnw. Ni fydd anwybodaeth honedig o gynnwys y Llawlyfr yn cael ei ystyried fel amddiffyniad dilys gan gyflogai.</w:t>
      </w:r>
    </w:p>
    <w:sectPr w:rsidR="00F273E7" w:rsidRPr="00BA0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A129" w14:textId="77777777" w:rsidR="00E406AC" w:rsidRDefault="00E406AC" w:rsidP="00D62362">
      <w:r>
        <w:separator/>
      </w:r>
    </w:p>
  </w:endnote>
  <w:endnote w:type="continuationSeparator" w:id="0">
    <w:p w14:paraId="600F7000" w14:textId="77777777" w:rsidR="00E406AC" w:rsidRDefault="00E406AC" w:rsidP="00D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78E3" w14:textId="77777777" w:rsidR="00D62362" w:rsidRDefault="00D62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291E" w14:textId="77777777" w:rsidR="00D62362" w:rsidRDefault="00D62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5A9" w14:textId="77777777" w:rsidR="00D62362" w:rsidRDefault="00D62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E046" w14:textId="77777777" w:rsidR="00E406AC" w:rsidRDefault="00E406AC" w:rsidP="00D62362">
      <w:r>
        <w:separator/>
      </w:r>
    </w:p>
  </w:footnote>
  <w:footnote w:type="continuationSeparator" w:id="0">
    <w:p w14:paraId="502A5B17" w14:textId="77777777" w:rsidR="00E406AC" w:rsidRDefault="00E406AC" w:rsidP="00D6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9B98" w14:textId="77777777" w:rsidR="00D62362" w:rsidRDefault="00D62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C6C2" w14:textId="77777777" w:rsidR="00D62362" w:rsidRDefault="00D62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EF03" w14:textId="77777777" w:rsidR="00D62362" w:rsidRDefault="00D62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D44"/>
    <w:multiLevelType w:val="hybridMultilevel"/>
    <w:tmpl w:val="880E1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2C3"/>
    <w:multiLevelType w:val="hybridMultilevel"/>
    <w:tmpl w:val="F09C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DD3"/>
    <w:multiLevelType w:val="singleLevel"/>
    <w:tmpl w:val="1A0232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417A2"/>
    <w:multiLevelType w:val="hybridMultilevel"/>
    <w:tmpl w:val="3E34CB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6B1"/>
    <w:multiLevelType w:val="hybridMultilevel"/>
    <w:tmpl w:val="266EB5B6"/>
    <w:lvl w:ilvl="0" w:tplc="F9D889AC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A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C64FB7"/>
    <w:multiLevelType w:val="hybridMultilevel"/>
    <w:tmpl w:val="8B8A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911"/>
    <w:multiLevelType w:val="hybridMultilevel"/>
    <w:tmpl w:val="B7302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67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33516"/>
    <w:multiLevelType w:val="hybridMultilevel"/>
    <w:tmpl w:val="C0FABE9E"/>
    <w:lvl w:ilvl="0" w:tplc="D62847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669ABE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0692"/>
    <w:multiLevelType w:val="hybridMultilevel"/>
    <w:tmpl w:val="687E2D6E"/>
    <w:lvl w:ilvl="0" w:tplc="454496B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A70DC"/>
    <w:multiLevelType w:val="singleLevel"/>
    <w:tmpl w:val="2544E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2FF51704"/>
    <w:multiLevelType w:val="hybridMultilevel"/>
    <w:tmpl w:val="76B8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5937"/>
    <w:multiLevelType w:val="hybridMultilevel"/>
    <w:tmpl w:val="CC06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700E1"/>
    <w:multiLevelType w:val="hybridMultilevel"/>
    <w:tmpl w:val="AA9CC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F82ED4"/>
    <w:multiLevelType w:val="hybridMultilevel"/>
    <w:tmpl w:val="0A6E6716"/>
    <w:lvl w:ilvl="0" w:tplc="33349A96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C58"/>
    <w:multiLevelType w:val="hybridMultilevel"/>
    <w:tmpl w:val="4BFC713E"/>
    <w:lvl w:ilvl="0" w:tplc="438009F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454496B4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4F3E"/>
    <w:multiLevelType w:val="hybridMultilevel"/>
    <w:tmpl w:val="46EE6FFA"/>
    <w:lvl w:ilvl="0" w:tplc="D62847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454496B4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D7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E93E8D"/>
    <w:multiLevelType w:val="hybridMultilevel"/>
    <w:tmpl w:val="95E60C14"/>
    <w:lvl w:ilvl="0" w:tplc="263C54A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454496B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2" w:tplc="438009FE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F0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935CFE"/>
    <w:multiLevelType w:val="singleLevel"/>
    <w:tmpl w:val="CC2AFC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A20D9E"/>
    <w:multiLevelType w:val="hybridMultilevel"/>
    <w:tmpl w:val="41F822F2"/>
    <w:lvl w:ilvl="0" w:tplc="794254E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D2343E8"/>
    <w:multiLevelType w:val="hybridMultilevel"/>
    <w:tmpl w:val="D3EA79CC"/>
    <w:lvl w:ilvl="0" w:tplc="F42A81D4">
      <w:start w:val="1"/>
      <w:numFmt w:val="decimal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24D2E">
      <w:start w:val="1"/>
      <w:numFmt w:val="lowerLetter"/>
      <w:lvlText w:val="%2.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6AA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86F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6F2A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377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0266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8856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C5C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023A71"/>
    <w:multiLevelType w:val="hybridMultilevel"/>
    <w:tmpl w:val="8E34E898"/>
    <w:lvl w:ilvl="0" w:tplc="669ABE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417E7"/>
    <w:multiLevelType w:val="hybridMultilevel"/>
    <w:tmpl w:val="CEE6D49A"/>
    <w:lvl w:ilvl="0" w:tplc="95704E7E">
      <w:numFmt w:val="bullet"/>
      <w:lvlText w:val="•"/>
      <w:lvlJc w:val="left"/>
      <w:pPr>
        <w:ind w:left="10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0094A"/>
    <w:multiLevelType w:val="hybridMultilevel"/>
    <w:tmpl w:val="E91A090A"/>
    <w:lvl w:ilvl="0" w:tplc="D62847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454496B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2" w:tplc="438009FE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E4293"/>
    <w:multiLevelType w:val="singleLevel"/>
    <w:tmpl w:val="BC06CF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73635D"/>
    <w:multiLevelType w:val="hybridMultilevel"/>
    <w:tmpl w:val="E4FE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02900">
    <w:abstractNumId w:val="18"/>
  </w:num>
  <w:num w:numId="2" w16cid:durableId="1268583065">
    <w:abstractNumId w:val="5"/>
  </w:num>
  <w:num w:numId="3" w16cid:durableId="1083837107">
    <w:abstractNumId w:val="20"/>
  </w:num>
  <w:num w:numId="4" w16cid:durableId="426654881">
    <w:abstractNumId w:val="27"/>
  </w:num>
  <w:num w:numId="5" w16cid:durableId="1064337122">
    <w:abstractNumId w:val="21"/>
  </w:num>
  <w:num w:numId="6" w16cid:durableId="2004703315">
    <w:abstractNumId w:val="5"/>
  </w:num>
  <w:num w:numId="7" w16cid:durableId="855389683">
    <w:abstractNumId w:val="8"/>
  </w:num>
  <w:num w:numId="8" w16cid:durableId="1628857942">
    <w:abstractNumId w:val="11"/>
  </w:num>
  <w:num w:numId="9" w16cid:durableId="728966299">
    <w:abstractNumId w:val="22"/>
  </w:num>
  <w:num w:numId="10" w16cid:durableId="244150228">
    <w:abstractNumId w:val="9"/>
  </w:num>
  <w:num w:numId="11" w16cid:durableId="2035426432">
    <w:abstractNumId w:val="17"/>
  </w:num>
  <w:num w:numId="12" w16cid:durableId="2038192921">
    <w:abstractNumId w:val="24"/>
  </w:num>
  <w:num w:numId="13" w16cid:durableId="318312508">
    <w:abstractNumId w:val="26"/>
  </w:num>
  <w:num w:numId="14" w16cid:durableId="1935703711">
    <w:abstractNumId w:val="10"/>
  </w:num>
  <w:num w:numId="15" w16cid:durableId="1664503318">
    <w:abstractNumId w:val="16"/>
  </w:num>
  <w:num w:numId="16" w16cid:durableId="1733427208">
    <w:abstractNumId w:val="19"/>
  </w:num>
  <w:num w:numId="17" w16cid:durableId="853306914">
    <w:abstractNumId w:val="7"/>
  </w:num>
  <w:num w:numId="18" w16cid:durableId="1007363541">
    <w:abstractNumId w:val="3"/>
  </w:num>
  <w:num w:numId="19" w16cid:durableId="1625817729">
    <w:abstractNumId w:val="0"/>
  </w:num>
  <w:num w:numId="20" w16cid:durableId="561797248">
    <w:abstractNumId w:val="28"/>
  </w:num>
  <w:num w:numId="21" w16cid:durableId="1842618626">
    <w:abstractNumId w:val="1"/>
  </w:num>
  <w:num w:numId="22" w16cid:durableId="529104347">
    <w:abstractNumId w:val="4"/>
  </w:num>
  <w:num w:numId="23" w16cid:durableId="1637638067">
    <w:abstractNumId w:val="12"/>
  </w:num>
  <w:num w:numId="24" w16cid:durableId="255722025">
    <w:abstractNumId w:val="15"/>
  </w:num>
  <w:num w:numId="25" w16cid:durableId="1058555992">
    <w:abstractNumId w:val="6"/>
  </w:num>
  <w:num w:numId="26" w16cid:durableId="689187233">
    <w:abstractNumId w:val="25"/>
  </w:num>
  <w:num w:numId="27" w16cid:durableId="1061828195">
    <w:abstractNumId w:val="14"/>
  </w:num>
  <w:num w:numId="28" w16cid:durableId="1152016634">
    <w:abstractNumId w:val="13"/>
  </w:num>
  <w:num w:numId="29" w16cid:durableId="17684993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3D7"/>
    <w:rsid w:val="00030EBC"/>
    <w:rsid w:val="000343D7"/>
    <w:rsid w:val="00057F9D"/>
    <w:rsid w:val="000607BD"/>
    <w:rsid w:val="00066C25"/>
    <w:rsid w:val="000A53C1"/>
    <w:rsid w:val="000D3707"/>
    <w:rsid w:val="000F69AA"/>
    <w:rsid w:val="00102439"/>
    <w:rsid w:val="00106DCD"/>
    <w:rsid w:val="00112153"/>
    <w:rsid w:val="001201BD"/>
    <w:rsid w:val="001320D4"/>
    <w:rsid w:val="00134ED9"/>
    <w:rsid w:val="00140666"/>
    <w:rsid w:val="0014169A"/>
    <w:rsid w:val="00150868"/>
    <w:rsid w:val="00164671"/>
    <w:rsid w:val="00170A43"/>
    <w:rsid w:val="00170C3A"/>
    <w:rsid w:val="001821E8"/>
    <w:rsid w:val="001A5B1A"/>
    <w:rsid w:val="001C6171"/>
    <w:rsid w:val="001D2678"/>
    <w:rsid w:val="001E0644"/>
    <w:rsid w:val="001E1D71"/>
    <w:rsid w:val="001E2AE4"/>
    <w:rsid w:val="001E2D69"/>
    <w:rsid w:val="001F5693"/>
    <w:rsid w:val="00212B70"/>
    <w:rsid w:val="002161B5"/>
    <w:rsid w:val="002262F0"/>
    <w:rsid w:val="00227122"/>
    <w:rsid w:val="00243718"/>
    <w:rsid w:val="0025425D"/>
    <w:rsid w:val="002711E0"/>
    <w:rsid w:val="002857CF"/>
    <w:rsid w:val="00287B22"/>
    <w:rsid w:val="00292F32"/>
    <w:rsid w:val="00294216"/>
    <w:rsid w:val="002A1353"/>
    <w:rsid w:val="002A2AB0"/>
    <w:rsid w:val="002B1237"/>
    <w:rsid w:val="002C0BFE"/>
    <w:rsid w:val="002C29F8"/>
    <w:rsid w:val="002D26EB"/>
    <w:rsid w:val="002E4861"/>
    <w:rsid w:val="002E4B5F"/>
    <w:rsid w:val="0030645E"/>
    <w:rsid w:val="0030701C"/>
    <w:rsid w:val="00315A46"/>
    <w:rsid w:val="003305F2"/>
    <w:rsid w:val="003614C9"/>
    <w:rsid w:val="003656AA"/>
    <w:rsid w:val="003750D0"/>
    <w:rsid w:val="00376AF9"/>
    <w:rsid w:val="00381B51"/>
    <w:rsid w:val="003829C0"/>
    <w:rsid w:val="00385322"/>
    <w:rsid w:val="00387244"/>
    <w:rsid w:val="003A3676"/>
    <w:rsid w:val="003C4BC9"/>
    <w:rsid w:val="003D1A19"/>
    <w:rsid w:val="003E2E88"/>
    <w:rsid w:val="003F0BEA"/>
    <w:rsid w:val="00401050"/>
    <w:rsid w:val="004153FA"/>
    <w:rsid w:val="004340C4"/>
    <w:rsid w:val="00437034"/>
    <w:rsid w:val="00437BE1"/>
    <w:rsid w:val="00455177"/>
    <w:rsid w:val="00455AAE"/>
    <w:rsid w:val="00472048"/>
    <w:rsid w:val="00483974"/>
    <w:rsid w:val="004900FB"/>
    <w:rsid w:val="004A3F58"/>
    <w:rsid w:val="004A78C7"/>
    <w:rsid w:val="004C2909"/>
    <w:rsid w:val="004D4276"/>
    <w:rsid w:val="004D492B"/>
    <w:rsid w:val="004E07A7"/>
    <w:rsid w:val="004E4EAB"/>
    <w:rsid w:val="00501F65"/>
    <w:rsid w:val="00524152"/>
    <w:rsid w:val="005508E2"/>
    <w:rsid w:val="00571D21"/>
    <w:rsid w:val="0057407A"/>
    <w:rsid w:val="00583FD3"/>
    <w:rsid w:val="00584783"/>
    <w:rsid w:val="00585554"/>
    <w:rsid w:val="005D16A2"/>
    <w:rsid w:val="005E75A8"/>
    <w:rsid w:val="006026AD"/>
    <w:rsid w:val="00607E8C"/>
    <w:rsid w:val="00636E2F"/>
    <w:rsid w:val="00674915"/>
    <w:rsid w:val="00676090"/>
    <w:rsid w:val="00676FCD"/>
    <w:rsid w:val="00692CDC"/>
    <w:rsid w:val="006A38C4"/>
    <w:rsid w:val="006D021C"/>
    <w:rsid w:val="006D27A5"/>
    <w:rsid w:val="006E71B7"/>
    <w:rsid w:val="006F4071"/>
    <w:rsid w:val="006F6F51"/>
    <w:rsid w:val="007038BB"/>
    <w:rsid w:val="007063F7"/>
    <w:rsid w:val="0070640A"/>
    <w:rsid w:val="0071253B"/>
    <w:rsid w:val="00715891"/>
    <w:rsid w:val="007376CB"/>
    <w:rsid w:val="00741B84"/>
    <w:rsid w:val="00757281"/>
    <w:rsid w:val="007749E6"/>
    <w:rsid w:val="0078073E"/>
    <w:rsid w:val="00780C3E"/>
    <w:rsid w:val="007853B5"/>
    <w:rsid w:val="00795306"/>
    <w:rsid w:val="00797A49"/>
    <w:rsid w:val="007A03C5"/>
    <w:rsid w:val="007A2236"/>
    <w:rsid w:val="007A6C58"/>
    <w:rsid w:val="007C7FE4"/>
    <w:rsid w:val="007D3D90"/>
    <w:rsid w:val="007D628E"/>
    <w:rsid w:val="007E783F"/>
    <w:rsid w:val="007E7EA9"/>
    <w:rsid w:val="007F7D4A"/>
    <w:rsid w:val="008231B0"/>
    <w:rsid w:val="00834800"/>
    <w:rsid w:val="008365CB"/>
    <w:rsid w:val="00841F06"/>
    <w:rsid w:val="00860135"/>
    <w:rsid w:val="00861366"/>
    <w:rsid w:val="00874032"/>
    <w:rsid w:val="008741AB"/>
    <w:rsid w:val="0087700D"/>
    <w:rsid w:val="00890515"/>
    <w:rsid w:val="00895D82"/>
    <w:rsid w:val="008A6AD4"/>
    <w:rsid w:val="008A6B47"/>
    <w:rsid w:val="008C3E03"/>
    <w:rsid w:val="008D23B2"/>
    <w:rsid w:val="008D2EBA"/>
    <w:rsid w:val="008D57F0"/>
    <w:rsid w:val="008D6B74"/>
    <w:rsid w:val="008E788F"/>
    <w:rsid w:val="008F334C"/>
    <w:rsid w:val="009017EA"/>
    <w:rsid w:val="009066BA"/>
    <w:rsid w:val="00911D83"/>
    <w:rsid w:val="00923A5F"/>
    <w:rsid w:val="00925CEE"/>
    <w:rsid w:val="009301D5"/>
    <w:rsid w:val="009444F5"/>
    <w:rsid w:val="00944A4E"/>
    <w:rsid w:val="00952DCD"/>
    <w:rsid w:val="00957F83"/>
    <w:rsid w:val="00964F66"/>
    <w:rsid w:val="00981BBF"/>
    <w:rsid w:val="00984108"/>
    <w:rsid w:val="0098478E"/>
    <w:rsid w:val="009A5EDE"/>
    <w:rsid w:val="009B08C7"/>
    <w:rsid w:val="009B23FE"/>
    <w:rsid w:val="009B2A89"/>
    <w:rsid w:val="009B66B8"/>
    <w:rsid w:val="009C4270"/>
    <w:rsid w:val="009D3602"/>
    <w:rsid w:val="009E0DF7"/>
    <w:rsid w:val="00A03562"/>
    <w:rsid w:val="00A1281F"/>
    <w:rsid w:val="00A13900"/>
    <w:rsid w:val="00A247D5"/>
    <w:rsid w:val="00A37F19"/>
    <w:rsid w:val="00A4160C"/>
    <w:rsid w:val="00A80F49"/>
    <w:rsid w:val="00A93CBF"/>
    <w:rsid w:val="00A972CF"/>
    <w:rsid w:val="00AC165D"/>
    <w:rsid w:val="00AD0355"/>
    <w:rsid w:val="00AD3894"/>
    <w:rsid w:val="00B02309"/>
    <w:rsid w:val="00B30E66"/>
    <w:rsid w:val="00B75AE7"/>
    <w:rsid w:val="00BA0575"/>
    <w:rsid w:val="00BB0EA0"/>
    <w:rsid w:val="00BB1890"/>
    <w:rsid w:val="00BB1FBC"/>
    <w:rsid w:val="00BB2235"/>
    <w:rsid w:val="00BB5BCE"/>
    <w:rsid w:val="00BB5E1E"/>
    <w:rsid w:val="00BC60E9"/>
    <w:rsid w:val="00BE6523"/>
    <w:rsid w:val="00BF4515"/>
    <w:rsid w:val="00C078D1"/>
    <w:rsid w:val="00C23C52"/>
    <w:rsid w:val="00C3669D"/>
    <w:rsid w:val="00C46D66"/>
    <w:rsid w:val="00C95EA3"/>
    <w:rsid w:val="00CA2008"/>
    <w:rsid w:val="00CA294A"/>
    <w:rsid w:val="00CC5721"/>
    <w:rsid w:val="00CC6221"/>
    <w:rsid w:val="00CD296B"/>
    <w:rsid w:val="00CD2D59"/>
    <w:rsid w:val="00CD3BAA"/>
    <w:rsid w:val="00CD7EEC"/>
    <w:rsid w:val="00CF4F30"/>
    <w:rsid w:val="00CF53B3"/>
    <w:rsid w:val="00CF74C4"/>
    <w:rsid w:val="00D0340D"/>
    <w:rsid w:val="00D059EA"/>
    <w:rsid w:val="00D06999"/>
    <w:rsid w:val="00D15BC1"/>
    <w:rsid w:val="00D22AAE"/>
    <w:rsid w:val="00D27959"/>
    <w:rsid w:val="00D30CA9"/>
    <w:rsid w:val="00D32B53"/>
    <w:rsid w:val="00D56D7A"/>
    <w:rsid w:val="00D62362"/>
    <w:rsid w:val="00D6583B"/>
    <w:rsid w:val="00D70627"/>
    <w:rsid w:val="00D82E4F"/>
    <w:rsid w:val="00DA27AB"/>
    <w:rsid w:val="00DA62B8"/>
    <w:rsid w:val="00DB6F04"/>
    <w:rsid w:val="00DD7FCF"/>
    <w:rsid w:val="00DE1458"/>
    <w:rsid w:val="00E00D62"/>
    <w:rsid w:val="00E03237"/>
    <w:rsid w:val="00E04CDA"/>
    <w:rsid w:val="00E10EF8"/>
    <w:rsid w:val="00E23FBC"/>
    <w:rsid w:val="00E406AC"/>
    <w:rsid w:val="00E44264"/>
    <w:rsid w:val="00E64448"/>
    <w:rsid w:val="00E85F9B"/>
    <w:rsid w:val="00E8663B"/>
    <w:rsid w:val="00EA2380"/>
    <w:rsid w:val="00EA55C0"/>
    <w:rsid w:val="00EC0B0F"/>
    <w:rsid w:val="00ED65C0"/>
    <w:rsid w:val="00EE67EF"/>
    <w:rsid w:val="00F02B49"/>
    <w:rsid w:val="00F037BF"/>
    <w:rsid w:val="00F204B2"/>
    <w:rsid w:val="00F273E7"/>
    <w:rsid w:val="00F47622"/>
    <w:rsid w:val="00F87020"/>
    <w:rsid w:val="00F918B0"/>
    <w:rsid w:val="00FB01F9"/>
    <w:rsid w:val="00FC0DA2"/>
    <w:rsid w:val="00FC1386"/>
    <w:rsid w:val="00FC23EB"/>
    <w:rsid w:val="00FE23F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B051930"/>
  <w15:chartTrackingRefBased/>
  <w15:docId w15:val="{3FCA7185-7473-4E33-B221-9AFEBB7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ignet Roundhand ATT" w:hAnsi="Signet Roundhand ATT"/>
      <w:b/>
      <w:sz w:val="24"/>
    </w:rPr>
  </w:style>
  <w:style w:type="character" w:styleId="CommentReference">
    <w:name w:val="annotation reference"/>
    <w:semiHidden/>
    <w:rsid w:val="00DB6F04"/>
    <w:rPr>
      <w:sz w:val="16"/>
      <w:szCs w:val="16"/>
    </w:rPr>
  </w:style>
  <w:style w:type="paragraph" w:styleId="CommentText">
    <w:name w:val="annotation text"/>
    <w:basedOn w:val="Normal"/>
    <w:semiHidden/>
    <w:rsid w:val="00DB6F04"/>
  </w:style>
  <w:style w:type="paragraph" w:styleId="CommentSubject">
    <w:name w:val="annotation subject"/>
    <w:basedOn w:val="CommentText"/>
    <w:next w:val="CommentText"/>
    <w:semiHidden/>
    <w:rsid w:val="00DB6F04"/>
    <w:rPr>
      <w:b/>
      <w:bCs/>
    </w:rPr>
  </w:style>
  <w:style w:type="paragraph" w:styleId="BalloonText">
    <w:name w:val="Balloon Text"/>
    <w:basedOn w:val="Normal"/>
    <w:semiHidden/>
    <w:rsid w:val="00DB6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FD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721"/>
    <w:pPr>
      <w:ind w:left="720"/>
    </w:pPr>
  </w:style>
  <w:style w:type="paragraph" w:styleId="Header">
    <w:name w:val="header"/>
    <w:basedOn w:val="Normal"/>
    <w:link w:val="HeaderChar"/>
    <w:rsid w:val="00D623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2362"/>
    <w:rPr>
      <w:lang w:val="cy-GB" w:eastAsia="en-US"/>
    </w:rPr>
  </w:style>
  <w:style w:type="paragraph" w:styleId="Footer">
    <w:name w:val="footer"/>
    <w:basedOn w:val="Normal"/>
    <w:link w:val="FooterChar"/>
    <w:rsid w:val="00D623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2362"/>
    <w:rPr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Radyr Comprehensive School</vt:lpstr>
      <vt:lpstr>Radyr Comprehensive School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Radyr Comprehensive School</dc:title>
  <dc:subject/>
  <dc:creator>Steven Michael Fowler</dc:creator>
  <cp:keywords/>
  <cp:lastModifiedBy>Dyfrig Rees</cp:lastModifiedBy>
  <cp:revision>3</cp:revision>
  <cp:lastPrinted>2015-01-12T11:27:00Z</cp:lastPrinted>
  <dcterms:created xsi:type="dcterms:W3CDTF">2025-06-12T09:00:00Z</dcterms:created>
  <dcterms:modified xsi:type="dcterms:W3CDTF">2025-06-13T08:33:00Z</dcterms:modified>
</cp:coreProperties>
</file>